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9201" w:type="dxa"/>
        <w:jc w:val="center"/>
        <w:tblLayout w:type="fixed"/>
        <w:tblLook w:val="0000" w:firstRow="0" w:lastRow="0" w:firstColumn="0" w:lastColumn="0" w:noHBand="0" w:noVBand="0"/>
      </w:tblPr>
      <w:tblGrid>
        <w:gridCol w:w="3467"/>
        <w:gridCol w:w="5734"/>
      </w:tblGrid>
      <w:tr w:rsidR="00C056C3" w:rsidRPr="00AC3920" w14:paraId="7BBD2CE6" w14:textId="77777777">
        <w:trPr>
          <w:trHeight w:val="993"/>
          <w:jc w:val="center"/>
        </w:trPr>
        <w:tc>
          <w:tcPr>
            <w:tcW w:w="3467" w:type="dxa"/>
          </w:tcPr>
          <w:p w14:paraId="7F9DEBC4" w14:textId="77777777" w:rsidR="0049328C" w:rsidRPr="00AC3920" w:rsidRDefault="00E76910">
            <w:pPr>
              <w:jc w:val="center"/>
              <w:rPr>
                <w:sz w:val="26"/>
                <w:szCs w:val="26"/>
                <w:highlight w:val="white"/>
              </w:rPr>
            </w:pPr>
            <w:r w:rsidRPr="00AC3920">
              <w:rPr>
                <w:b/>
                <w:sz w:val="26"/>
                <w:szCs w:val="26"/>
                <w:highlight w:val="white"/>
              </w:rPr>
              <w:t>THỦ TƯỚNG CHÍNH PHỦ</w:t>
            </w:r>
          </w:p>
          <w:p w14:paraId="686ABC9B" w14:textId="77777777" w:rsidR="0049328C" w:rsidRPr="00AC3920" w:rsidRDefault="00280C56">
            <w:pPr>
              <w:jc w:val="center"/>
              <w:rPr>
                <w:sz w:val="28"/>
                <w:szCs w:val="28"/>
                <w:highlight w:val="white"/>
              </w:rPr>
            </w:pPr>
            <w:r w:rsidRPr="00AC3920">
              <w:rPr>
                <w:noProof/>
                <w:sz w:val="28"/>
                <w:szCs w:val="28"/>
                <w:highlight w:val="white"/>
                <w:lang w:val="en-US"/>
              </w:rPr>
              <mc:AlternateContent>
                <mc:Choice Requires="wps">
                  <w:drawing>
                    <wp:anchor distT="0" distB="0" distL="114300" distR="114300" simplePos="0" relativeHeight="251661312" behindDoc="0" locked="0" layoutInCell="1" allowOverlap="1" wp14:anchorId="45AEB8D5" wp14:editId="0FD57ECC">
                      <wp:simplePos x="0" y="0"/>
                      <wp:positionH relativeFrom="column">
                        <wp:posOffset>720783</wp:posOffset>
                      </wp:positionH>
                      <wp:positionV relativeFrom="paragraph">
                        <wp:posOffset>42545</wp:posOffset>
                      </wp:positionV>
                      <wp:extent cx="62865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286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99EA3E"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75pt,3.35pt" to="106.2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" strokecolor="black [3040]"/>
                  </w:pict>
                </mc:Fallback>
              </mc:AlternateContent>
            </w:r>
          </w:p>
          <w:p w14:paraId="61D270A1" w14:textId="77777777" w:rsidR="0049328C" w:rsidRPr="00AC3920" w:rsidRDefault="0049328C">
            <w:pPr>
              <w:rPr>
                <w:sz w:val="28"/>
                <w:szCs w:val="28"/>
                <w:highlight w:val="white"/>
              </w:rPr>
            </w:pPr>
          </w:p>
        </w:tc>
        <w:tc>
          <w:tcPr>
            <w:tcW w:w="5734" w:type="dxa"/>
          </w:tcPr>
          <w:p w14:paraId="6137C706" w14:textId="77777777" w:rsidR="0049328C" w:rsidRPr="00AC3920" w:rsidRDefault="00E76910">
            <w:pPr>
              <w:jc w:val="center"/>
              <w:rPr>
                <w:sz w:val="26"/>
                <w:szCs w:val="26"/>
                <w:highlight w:val="white"/>
              </w:rPr>
            </w:pPr>
            <w:r w:rsidRPr="00AC3920">
              <w:rPr>
                <w:b/>
                <w:sz w:val="26"/>
                <w:szCs w:val="26"/>
                <w:highlight w:val="white"/>
              </w:rPr>
              <w:t>CỘNG HÒA XÃ HỘI CHỦ NGHĨA VIỆT NAM</w:t>
            </w:r>
          </w:p>
          <w:p w14:paraId="33DB18A8" w14:textId="7F889879" w:rsidR="0049328C" w:rsidRPr="00AC3920" w:rsidRDefault="00E76910">
            <w:pPr>
              <w:jc w:val="center"/>
              <w:rPr>
                <w:sz w:val="28"/>
                <w:szCs w:val="28"/>
                <w:highlight w:val="white"/>
              </w:rPr>
            </w:pPr>
            <w:r w:rsidRPr="00AC3920">
              <w:rPr>
                <w:b/>
                <w:sz w:val="28"/>
                <w:szCs w:val="28"/>
                <w:highlight w:val="white"/>
              </w:rPr>
              <w:t xml:space="preserve">Độc lập </w:t>
            </w:r>
            <w:r w:rsidRPr="00AC3920">
              <w:rPr>
                <w:b/>
                <w:color w:val="000000"/>
                <w:sz w:val="28"/>
                <w:szCs w:val="28"/>
                <w:highlight w:val="white"/>
                <w:u w:color="FF0000"/>
              </w:rPr>
              <w:t>–</w:t>
            </w:r>
            <w:r w:rsidRPr="00AC3920">
              <w:rPr>
                <w:b/>
                <w:sz w:val="28"/>
                <w:szCs w:val="28"/>
                <w:highlight w:val="white"/>
              </w:rPr>
              <w:t xml:space="preserve"> Tự do – Hạnh phúc</w:t>
            </w:r>
          </w:p>
          <w:p w14:paraId="774DB8F3" w14:textId="364E54FD" w:rsidR="0049328C" w:rsidRPr="00AC3920" w:rsidRDefault="00143259">
            <w:pPr>
              <w:jc w:val="center"/>
              <w:rPr>
                <w:sz w:val="28"/>
                <w:szCs w:val="28"/>
                <w:highlight w:val="white"/>
              </w:rPr>
            </w:pPr>
            <w:r w:rsidRPr="00AC3920">
              <w:rPr>
                <w:noProof/>
                <w:sz w:val="28"/>
                <w:szCs w:val="28"/>
                <w:highlight w:val="white"/>
                <w:lang w:val="en-US"/>
              </w:rPr>
              <mc:AlternateContent>
                <mc:Choice Requires="wps">
                  <w:drawing>
                    <wp:anchor distT="0" distB="0" distL="114300" distR="114300" simplePos="0" relativeHeight="251663360" behindDoc="0" locked="0" layoutInCell="1" allowOverlap="1" wp14:anchorId="1E633F13" wp14:editId="4065EAAA">
                      <wp:simplePos x="0" y="0"/>
                      <wp:positionH relativeFrom="column">
                        <wp:posOffset>629334</wp:posOffset>
                      </wp:positionH>
                      <wp:positionV relativeFrom="paragraph">
                        <wp:posOffset>16852</wp:posOffset>
                      </wp:positionV>
                      <wp:extent cx="2233246"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23324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44863F"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5pt,1.35pt" to="225.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" strokecolor="black [3040]"/>
                  </w:pict>
                </mc:Fallback>
              </mc:AlternateContent>
            </w:r>
          </w:p>
        </w:tc>
      </w:tr>
      <w:tr w:rsidR="00C056C3" w:rsidRPr="00AC3920" w14:paraId="649FAF5D" w14:textId="77777777">
        <w:trPr>
          <w:trHeight w:val="300"/>
          <w:jc w:val="center"/>
        </w:trPr>
        <w:tc>
          <w:tcPr>
            <w:tcW w:w="3467" w:type="dxa"/>
          </w:tcPr>
          <w:p w14:paraId="23705FAE" w14:textId="2E32F8FD" w:rsidR="0049328C" w:rsidRPr="00AC3920" w:rsidRDefault="00E76910">
            <w:pPr>
              <w:jc w:val="center"/>
              <w:rPr>
                <w:highlight w:val="white"/>
              </w:rPr>
            </w:pPr>
            <w:r w:rsidRPr="00AC3920">
              <w:rPr>
                <w:sz w:val="28"/>
                <w:szCs w:val="28"/>
                <w:highlight w:val="white"/>
              </w:rPr>
              <w:t xml:space="preserve">Số:    </w:t>
            </w:r>
            <w:r w:rsidR="00615127" w:rsidRPr="00AC3920">
              <w:rPr>
                <w:sz w:val="28"/>
                <w:szCs w:val="28"/>
                <w:highlight w:val="white"/>
              </w:rPr>
              <w:t xml:space="preserve">   </w:t>
            </w:r>
            <w:r w:rsidRPr="00AC3920">
              <w:rPr>
                <w:sz w:val="28"/>
                <w:szCs w:val="28"/>
                <w:highlight w:val="white"/>
              </w:rPr>
              <w:t xml:space="preserve">   </w:t>
            </w:r>
            <w:r w:rsidR="00121414" w:rsidRPr="00AC3920">
              <w:rPr>
                <w:sz w:val="28"/>
                <w:szCs w:val="28"/>
                <w:highlight w:val="white"/>
              </w:rPr>
              <w:t>/2021</w:t>
            </w:r>
            <w:r w:rsidRPr="00AC3920">
              <w:rPr>
                <w:sz w:val="28"/>
                <w:szCs w:val="28"/>
                <w:highlight w:val="white"/>
              </w:rPr>
              <w:t>/QĐ-</w:t>
            </w:r>
            <w:r w:rsidRPr="00AC3920">
              <w:rPr>
                <w:color w:val="000000"/>
                <w:sz w:val="28"/>
                <w:szCs w:val="28"/>
                <w:highlight w:val="white"/>
                <w:u w:color="FF0000"/>
              </w:rPr>
              <w:t>TTg</w:t>
            </w:r>
          </w:p>
        </w:tc>
        <w:tc>
          <w:tcPr>
            <w:tcW w:w="5734" w:type="dxa"/>
          </w:tcPr>
          <w:p w14:paraId="29134DE2" w14:textId="77777777" w:rsidR="0049328C" w:rsidRPr="00AC3920" w:rsidRDefault="00E76910">
            <w:pPr>
              <w:jc w:val="center"/>
              <w:rPr>
                <w:highlight w:val="white"/>
              </w:rPr>
            </w:pPr>
            <w:r w:rsidRPr="00AC3920">
              <w:rPr>
                <w:i/>
                <w:sz w:val="28"/>
                <w:szCs w:val="28"/>
                <w:highlight w:val="white"/>
              </w:rPr>
              <w:t xml:space="preserve">Hà Nội, ngày      </w:t>
            </w:r>
            <w:r w:rsidRPr="00AC3920">
              <w:rPr>
                <w:i/>
                <w:color w:val="000000"/>
                <w:sz w:val="28"/>
                <w:szCs w:val="28"/>
                <w:highlight w:val="white"/>
                <w:u w:color="FF0000"/>
              </w:rPr>
              <w:t>tháng    năm</w:t>
            </w:r>
            <w:r w:rsidRPr="00AC3920">
              <w:rPr>
                <w:i/>
                <w:sz w:val="28"/>
                <w:szCs w:val="28"/>
                <w:highlight w:val="white"/>
              </w:rPr>
              <w:t xml:space="preserve"> 2021</w:t>
            </w:r>
          </w:p>
        </w:tc>
      </w:tr>
    </w:tbl>
    <w:p w14:paraId="5D1781F0" w14:textId="77777777" w:rsidR="0049328C" w:rsidRPr="00AC3920" w:rsidRDefault="0049328C">
      <w:pPr>
        <w:spacing w:before="120"/>
        <w:ind w:firstLine="720"/>
        <w:jc w:val="center"/>
        <w:rPr>
          <w:sz w:val="10"/>
          <w:szCs w:val="10"/>
          <w:highlight w:val="white"/>
        </w:rPr>
      </w:pPr>
    </w:p>
    <w:p w14:paraId="69E0B764" w14:textId="77777777" w:rsidR="0049328C" w:rsidRPr="00AC3920" w:rsidRDefault="0049328C">
      <w:pPr>
        <w:spacing w:before="120"/>
        <w:ind w:firstLine="720"/>
        <w:jc w:val="center"/>
        <w:rPr>
          <w:sz w:val="28"/>
          <w:szCs w:val="28"/>
          <w:highlight w:val="white"/>
        </w:rPr>
      </w:pPr>
    </w:p>
    <w:p w14:paraId="6CE8640C" w14:textId="77777777" w:rsidR="0049328C" w:rsidRPr="00AC3920" w:rsidRDefault="00E76910">
      <w:pPr>
        <w:jc w:val="center"/>
        <w:rPr>
          <w:sz w:val="28"/>
          <w:szCs w:val="28"/>
          <w:highlight w:val="white"/>
        </w:rPr>
      </w:pPr>
      <w:r w:rsidRPr="00AC3920">
        <w:rPr>
          <w:b/>
          <w:sz w:val="28"/>
          <w:szCs w:val="28"/>
          <w:highlight w:val="white"/>
        </w:rPr>
        <w:t>QUYẾT ĐỊNH</w:t>
      </w:r>
    </w:p>
    <w:p w14:paraId="2A530FB4" w14:textId="77777777" w:rsidR="0049328C" w:rsidRPr="00AC3920" w:rsidRDefault="00E76910">
      <w:pPr>
        <w:jc w:val="center"/>
        <w:rPr>
          <w:sz w:val="28"/>
          <w:szCs w:val="28"/>
          <w:highlight w:val="white"/>
        </w:rPr>
      </w:pPr>
      <w:r w:rsidRPr="00AC3920">
        <w:rPr>
          <w:b/>
          <w:sz w:val="28"/>
          <w:szCs w:val="28"/>
          <w:highlight w:val="white"/>
        </w:rPr>
        <w:t>Quy định về định danh và xác thực điện tử</w:t>
      </w:r>
      <w:r w:rsidRPr="00AC3920">
        <w:rPr>
          <w:highlight w:val="white"/>
        </w:rPr>
        <w:t xml:space="preserve"> </w:t>
      </w:r>
      <w:r w:rsidRPr="00AC3920">
        <w:rPr>
          <w:b/>
          <w:sz w:val="28"/>
          <w:szCs w:val="28"/>
          <w:highlight w:val="white"/>
        </w:rPr>
        <w:t>trên nền tảng Cơ sở dữ liệu quốc gia về dân cư, Cơ sở dữ liệu căn cước công dân và</w:t>
      </w:r>
    </w:p>
    <w:p w14:paraId="4F8E433B" w14:textId="77777777" w:rsidR="0049328C" w:rsidRPr="00AC3920" w:rsidRDefault="00E76910">
      <w:pPr>
        <w:jc w:val="center"/>
        <w:rPr>
          <w:sz w:val="28"/>
          <w:szCs w:val="28"/>
          <w:highlight w:val="white"/>
        </w:rPr>
      </w:pPr>
      <w:r w:rsidRPr="00AC3920">
        <w:rPr>
          <w:b/>
          <w:sz w:val="28"/>
          <w:szCs w:val="28"/>
          <w:highlight w:val="white"/>
        </w:rPr>
        <w:t>Cơ sở dữ liệu quốc gia về xuất nhập cảnh</w:t>
      </w:r>
    </w:p>
    <w:p w14:paraId="1FB61C48" w14:textId="77777777" w:rsidR="0049328C" w:rsidRPr="00AC3920" w:rsidRDefault="002E6AB1">
      <w:pPr>
        <w:pBdr>
          <w:top w:val="nil"/>
          <w:left w:val="nil"/>
          <w:bottom w:val="nil"/>
          <w:right w:val="nil"/>
          <w:between w:val="nil"/>
        </w:pBdr>
        <w:spacing w:before="120"/>
        <w:ind w:firstLine="720"/>
        <w:jc w:val="center"/>
        <w:rPr>
          <w:b/>
          <w:sz w:val="28"/>
          <w:szCs w:val="28"/>
          <w:highlight w:val="white"/>
        </w:rPr>
      </w:pPr>
      <w:r w:rsidRPr="00AC3920">
        <w:rPr>
          <w:noProof/>
          <w:sz w:val="28"/>
          <w:szCs w:val="28"/>
          <w:highlight w:val="white"/>
          <w:lang w:val="en-US"/>
        </w:rPr>
        <mc:AlternateContent>
          <mc:Choice Requires="wps">
            <w:drawing>
              <wp:anchor distT="0" distB="0" distL="114300" distR="114300" simplePos="0" relativeHeight="251665408" behindDoc="0" locked="0" layoutInCell="1" allowOverlap="1" wp14:anchorId="63966FC6" wp14:editId="1D4AFD90">
                <wp:simplePos x="0" y="0"/>
                <wp:positionH relativeFrom="column">
                  <wp:posOffset>2581275</wp:posOffset>
                </wp:positionH>
                <wp:positionV relativeFrom="paragraph">
                  <wp:posOffset>44288</wp:posOffset>
                </wp:positionV>
                <wp:extent cx="628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286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D5C7D7"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3.25pt,3.5pt" to="252.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" strokecolor="black [3040]"/>
            </w:pict>
          </mc:Fallback>
        </mc:AlternateContent>
      </w:r>
    </w:p>
    <w:p w14:paraId="2867B493" w14:textId="77777777" w:rsidR="001C1CAC" w:rsidRPr="00AC3920" w:rsidRDefault="00E76910">
      <w:pPr>
        <w:spacing w:before="120"/>
        <w:ind w:firstLine="720"/>
        <w:jc w:val="both"/>
        <w:rPr>
          <w:i/>
          <w:sz w:val="28"/>
          <w:szCs w:val="28"/>
          <w:highlight w:val="white"/>
        </w:rPr>
      </w:pPr>
      <w:r w:rsidRPr="00AC3920">
        <w:rPr>
          <w:i/>
          <w:sz w:val="28"/>
          <w:szCs w:val="28"/>
          <w:highlight w:val="white"/>
        </w:rPr>
        <w:t xml:space="preserve">Căn cứ Luật Tổ chức chính phủ ngày 19 tháng 6 năm 2019; </w:t>
      </w:r>
    </w:p>
    <w:p w14:paraId="2D872AA5" w14:textId="274B3794" w:rsidR="0049328C" w:rsidRPr="00AC3920" w:rsidRDefault="001C1CAC">
      <w:pPr>
        <w:spacing w:before="120"/>
        <w:ind w:firstLine="720"/>
        <w:jc w:val="both"/>
        <w:rPr>
          <w:sz w:val="28"/>
          <w:szCs w:val="28"/>
          <w:highlight w:val="white"/>
        </w:rPr>
      </w:pPr>
      <w:r w:rsidRPr="00AC3920">
        <w:rPr>
          <w:i/>
          <w:sz w:val="28"/>
          <w:szCs w:val="28"/>
          <w:highlight w:val="white"/>
        </w:rPr>
        <w:t xml:space="preserve">Căn cứ </w:t>
      </w:r>
      <w:r w:rsidR="00E76910" w:rsidRPr="00AC3920">
        <w:rPr>
          <w:i/>
          <w:sz w:val="28"/>
          <w:szCs w:val="28"/>
          <w:highlight w:val="white"/>
        </w:rPr>
        <w:t xml:space="preserve">Luật </w:t>
      </w:r>
      <w:r w:rsidR="00502E20">
        <w:rPr>
          <w:i/>
          <w:sz w:val="28"/>
          <w:szCs w:val="28"/>
          <w:highlight w:val="white"/>
        </w:rPr>
        <w:t>s</w:t>
      </w:r>
      <w:r w:rsidR="00E76910" w:rsidRPr="00AC3920">
        <w:rPr>
          <w:i/>
          <w:sz w:val="28"/>
          <w:szCs w:val="28"/>
          <w:highlight w:val="white"/>
        </w:rPr>
        <w:t>ửa đổi, bổ sung một số điều Luật Tổ chức Chính phủ và Luật Tổ chức Chính quyền địa phương ngày 22 tháng 11 năm 2019;</w:t>
      </w:r>
    </w:p>
    <w:p w14:paraId="357BBB1B" w14:textId="756DCC91" w:rsidR="0049328C" w:rsidRPr="00AC3920" w:rsidRDefault="00E76910">
      <w:pPr>
        <w:spacing w:before="120"/>
        <w:ind w:firstLine="720"/>
        <w:jc w:val="both"/>
        <w:rPr>
          <w:i/>
          <w:sz w:val="28"/>
          <w:szCs w:val="28"/>
          <w:highlight w:val="white"/>
        </w:rPr>
      </w:pPr>
      <w:r w:rsidRPr="00AC3920">
        <w:rPr>
          <w:i/>
          <w:sz w:val="28"/>
          <w:szCs w:val="28"/>
          <w:highlight w:val="white"/>
        </w:rPr>
        <w:t>Căn cứ Luật Căn cước công dân ngày 20 tháng 11 năm 2014;</w:t>
      </w:r>
    </w:p>
    <w:p w14:paraId="268904F2" w14:textId="41DDB757" w:rsidR="00615127" w:rsidRPr="00AC3920" w:rsidRDefault="00390CA4">
      <w:pPr>
        <w:spacing w:before="120"/>
        <w:ind w:firstLine="720"/>
        <w:jc w:val="both"/>
        <w:rPr>
          <w:i/>
          <w:sz w:val="28"/>
          <w:szCs w:val="28"/>
          <w:highlight w:val="white"/>
        </w:rPr>
      </w:pPr>
      <w:r w:rsidRPr="00AC3920">
        <w:rPr>
          <w:i/>
          <w:sz w:val="28"/>
          <w:szCs w:val="28"/>
          <w:highlight w:val="white"/>
        </w:rPr>
        <w:t xml:space="preserve">Căn cứ Luật </w:t>
      </w:r>
      <w:r w:rsidR="00615127" w:rsidRPr="00AC3920">
        <w:rPr>
          <w:i/>
          <w:sz w:val="28"/>
          <w:szCs w:val="28"/>
          <w:highlight w:val="white"/>
        </w:rPr>
        <w:t>N</w:t>
      </w:r>
      <w:r w:rsidRPr="00AC3920">
        <w:rPr>
          <w:i/>
          <w:sz w:val="28"/>
          <w:szCs w:val="28"/>
          <w:highlight w:val="white"/>
        </w:rPr>
        <w:t>hập cảnh</w:t>
      </w:r>
      <w:r w:rsidR="00615127" w:rsidRPr="00AC3920">
        <w:rPr>
          <w:i/>
          <w:sz w:val="28"/>
          <w:szCs w:val="28"/>
          <w:highlight w:val="white"/>
        </w:rPr>
        <w:t>, xuất cảnh</w:t>
      </w:r>
      <w:r w:rsidRPr="00AC3920">
        <w:rPr>
          <w:i/>
          <w:sz w:val="28"/>
          <w:szCs w:val="28"/>
          <w:highlight w:val="white"/>
        </w:rPr>
        <w:t>, quá cảnh, cư trú của người nước ngoài tại Việt Nam</w:t>
      </w:r>
      <w:r w:rsidR="00E8667D" w:rsidRPr="00AC3920">
        <w:rPr>
          <w:i/>
          <w:sz w:val="28"/>
          <w:szCs w:val="28"/>
          <w:highlight w:val="white"/>
        </w:rPr>
        <w:t xml:space="preserve"> ngày 16 tháng 6 năm 2014</w:t>
      </w:r>
      <w:r w:rsidR="00615127" w:rsidRPr="00AC3920">
        <w:rPr>
          <w:i/>
          <w:sz w:val="28"/>
          <w:szCs w:val="28"/>
          <w:highlight w:val="white"/>
        </w:rPr>
        <w:t>;</w:t>
      </w:r>
    </w:p>
    <w:p w14:paraId="0A7EA0D6" w14:textId="414A6D54" w:rsidR="00615127" w:rsidRPr="00AC3920" w:rsidRDefault="00615127">
      <w:pPr>
        <w:spacing w:before="120"/>
        <w:ind w:firstLine="720"/>
        <w:jc w:val="both"/>
        <w:rPr>
          <w:i/>
          <w:sz w:val="28"/>
          <w:szCs w:val="28"/>
          <w:highlight w:val="white"/>
        </w:rPr>
      </w:pPr>
      <w:r w:rsidRPr="00AC3920">
        <w:rPr>
          <w:i/>
          <w:sz w:val="28"/>
          <w:szCs w:val="28"/>
          <w:highlight w:val="white"/>
        </w:rPr>
        <w:t xml:space="preserve">Căn cứ </w:t>
      </w:r>
      <w:r w:rsidR="005D11F5" w:rsidRPr="00AC3920">
        <w:rPr>
          <w:i/>
          <w:sz w:val="28"/>
          <w:szCs w:val="28"/>
          <w:highlight w:val="white"/>
        </w:rPr>
        <w:t xml:space="preserve">Luật </w:t>
      </w:r>
      <w:r w:rsidR="00EA575A">
        <w:rPr>
          <w:i/>
          <w:sz w:val="28"/>
          <w:szCs w:val="28"/>
          <w:highlight w:val="white"/>
        </w:rPr>
        <w:t>s</w:t>
      </w:r>
      <w:r w:rsidR="005D11F5" w:rsidRPr="00AC3920">
        <w:rPr>
          <w:i/>
          <w:sz w:val="28"/>
          <w:szCs w:val="28"/>
          <w:highlight w:val="white"/>
        </w:rPr>
        <w:t>ửa đổi, bổ sung một số điều của Luật Nhập cảnh, xuất cảnh, quá cảnh, cư trú của người nước ngoài tại Việt Nam</w:t>
      </w:r>
      <w:r w:rsidRPr="00AC3920">
        <w:rPr>
          <w:i/>
          <w:sz w:val="28"/>
          <w:szCs w:val="28"/>
          <w:highlight w:val="white"/>
        </w:rPr>
        <w:t xml:space="preserve"> ngày 25 tháng 11 năm 2019;</w:t>
      </w:r>
    </w:p>
    <w:p w14:paraId="66C5D95E" w14:textId="77777777" w:rsidR="0049328C" w:rsidRPr="00AC3920" w:rsidRDefault="00E76910">
      <w:pPr>
        <w:spacing w:before="120"/>
        <w:ind w:firstLine="720"/>
        <w:jc w:val="both"/>
        <w:rPr>
          <w:sz w:val="28"/>
          <w:szCs w:val="28"/>
          <w:highlight w:val="white"/>
        </w:rPr>
      </w:pPr>
      <w:r w:rsidRPr="00AC3920">
        <w:rPr>
          <w:i/>
          <w:sz w:val="28"/>
          <w:szCs w:val="28"/>
          <w:highlight w:val="white"/>
        </w:rPr>
        <w:t>Theo đề nghị của Bộ trưởng Bộ Công an;</w:t>
      </w:r>
    </w:p>
    <w:p w14:paraId="4F30CDD4" w14:textId="77777777" w:rsidR="0049328C" w:rsidRPr="00AC3920" w:rsidRDefault="00E76910">
      <w:pPr>
        <w:spacing w:before="120"/>
        <w:ind w:firstLine="720"/>
        <w:jc w:val="both"/>
        <w:rPr>
          <w:sz w:val="28"/>
          <w:szCs w:val="28"/>
          <w:highlight w:val="white"/>
        </w:rPr>
      </w:pPr>
      <w:r w:rsidRPr="00AC3920">
        <w:rPr>
          <w:i/>
          <w:sz w:val="28"/>
          <w:szCs w:val="28"/>
          <w:highlight w:val="white"/>
        </w:rPr>
        <w:t>Thủ tướng Chính phủ ban hành Quyết định quy định về định danh và xác thực điện tử</w:t>
      </w:r>
      <w:r w:rsidRPr="00AC3920">
        <w:rPr>
          <w:highlight w:val="white"/>
        </w:rPr>
        <w:t xml:space="preserve"> </w:t>
      </w:r>
      <w:r w:rsidRPr="00AC3920">
        <w:rPr>
          <w:i/>
          <w:sz w:val="28"/>
          <w:szCs w:val="28"/>
          <w:highlight w:val="white"/>
        </w:rPr>
        <w:t>trên nền tảng Cơ sở dữ liệu quốc gia về dân cư, Cơ sở dữ liệu Căn cước công dân và Cơ sở dữ liệu quốc gia về xuất nhập cảnh.</w:t>
      </w:r>
    </w:p>
    <w:p w14:paraId="1E552053" w14:textId="77777777" w:rsidR="0049328C" w:rsidRPr="00AC3920" w:rsidRDefault="0049328C">
      <w:pPr>
        <w:spacing w:before="120"/>
        <w:ind w:firstLine="720"/>
        <w:jc w:val="center"/>
        <w:rPr>
          <w:sz w:val="28"/>
          <w:szCs w:val="28"/>
          <w:highlight w:val="white"/>
        </w:rPr>
      </w:pPr>
    </w:p>
    <w:p w14:paraId="42C5CF9E" w14:textId="77777777" w:rsidR="0049328C" w:rsidRPr="00AC3920" w:rsidRDefault="00E76910">
      <w:pPr>
        <w:tabs>
          <w:tab w:val="left" w:pos="1134"/>
        </w:tabs>
        <w:jc w:val="center"/>
        <w:rPr>
          <w:sz w:val="28"/>
          <w:szCs w:val="28"/>
          <w:highlight w:val="white"/>
        </w:rPr>
      </w:pPr>
      <w:r w:rsidRPr="00AC3920">
        <w:rPr>
          <w:b/>
          <w:sz w:val="28"/>
          <w:szCs w:val="28"/>
          <w:highlight w:val="white"/>
        </w:rPr>
        <w:t>Chương I</w:t>
      </w:r>
    </w:p>
    <w:p w14:paraId="39BAB478" w14:textId="77777777" w:rsidR="0049328C" w:rsidRPr="00AC3920" w:rsidRDefault="00E76910">
      <w:pPr>
        <w:tabs>
          <w:tab w:val="left" w:pos="1134"/>
        </w:tabs>
        <w:jc w:val="center"/>
        <w:rPr>
          <w:sz w:val="28"/>
          <w:szCs w:val="28"/>
          <w:highlight w:val="white"/>
        </w:rPr>
      </w:pPr>
      <w:r w:rsidRPr="00AC3920">
        <w:rPr>
          <w:b/>
          <w:sz w:val="28"/>
          <w:szCs w:val="28"/>
          <w:highlight w:val="white"/>
        </w:rPr>
        <w:t>QUY ĐỊNH CHUNG</w:t>
      </w:r>
    </w:p>
    <w:p w14:paraId="4AAA31CA" w14:textId="77777777" w:rsidR="0049328C" w:rsidRPr="00860EAD" w:rsidRDefault="0049328C">
      <w:pPr>
        <w:tabs>
          <w:tab w:val="left" w:pos="1134"/>
        </w:tabs>
        <w:spacing w:before="120"/>
        <w:ind w:firstLine="720"/>
        <w:jc w:val="both"/>
        <w:rPr>
          <w:sz w:val="16"/>
          <w:szCs w:val="16"/>
          <w:highlight w:val="white"/>
        </w:rPr>
      </w:pPr>
    </w:p>
    <w:p w14:paraId="7E44F62F"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 xml:space="preserve">Điều 1. Phạm vi điều chỉnh </w:t>
      </w:r>
    </w:p>
    <w:p w14:paraId="36A5672E"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Quyết định này quy định về định danh và xác thực điện tử đối với công dân Việt Nam và người nước ngoài tại Việt Nam trên nền tảng Cơ sở dữ liệu quốc gia </w:t>
      </w:r>
      <w:r w:rsidRPr="00AC3920">
        <w:rPr>
          <w:spacing w:val="-4"/>
          <w:sz w:val="28"/>
          <w:szCs w:val="28"/>
          <w:highlight w:val="white"/>
        </w:rPr>
        <w:t>về dân cư, Cơ sở dữ liệu căn cước công dân và Cơ sở dữ liệu quốc gia về xuất nhập cảnh; quyền, nghĩa vụ và trách nhiệm của cơ quan, tổ chức, cá nhân có liên quan.</w:t>
      </w:r>
    </w:p>
    <w:p w14:paraId="02741E2A"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2. Giải thích từ ngữ</w:t>
      </w:r>
    </w:p>
    <w:p w14:paraId="3BB5EB8D"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Trong Quyết định này, các từ ngữ dưới đây được hiểu như sau:</w:t>
      </w:r>
    </w:p>
    <w:p w14:paraId="4D1A6634" w14:textId="4EA3F1A5"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1. Danh tính số là tập hợp dữ liệu số trong Cơ sở dữ liệu quốc gia về dân cư, Cơ sở dữ liệu căn cước công dân và Cơ sở dữ liệu quốc gia về xuất nhập cảnh cho phép xác định duy nhất một cá nhân trên môi trường </w:t>
      </w:r>
      <w:r w:rsidR="00615127" w:rsidRPr="00AC3920">
        <w:rPr>
          <w:sz w:val="28"/>
          <w:szCs w:val="28"/>
          <w:highlight w:val="white"/>
        </w:rPr>
        <w:t>điện tử.</w:t>
      </w:r>
    </w:p>
    <w:p w14:paraId="08CFAB8A" w14:textId="77777777" w:rsidR="0049328C" w:rsidRPr="00AC3920" w:rsidRDefault="00E76910" w:rsidP="00FA2620">
      <w:pPr>
        <w:tabs>
          <w:tab w:val="left" w:pos="1134"/>
        </w:tabs>
        <w:spacing w:before="120"/>
        <w:ind w:firstLine="720"/>
        <w:jc w:val="both"/>
        <w:rPr>
          <w:spacing w:val="-8"/>
          <w:sz w:val="28"/>
          <w:szCs w:val="28"/>
          <w:highlight w:val="white"/>
        </w:rPr>
      </w:pPr>
      <w:r w:rsidRPr="00AC3920">
        <w:rPr>
          <w:spacing w:val="-8"/>
          <w:sz w:val="28"/>
          <w:szCs w:val="28"/>
          <w:highlight w:val="white"/>
        </w:rPr>
        <w:t>2. Chủ thể danh tính số là cá nhân được xác định gắn với chủ thể Danh tính số.</w:t>
      </w:r>
    </w:p>
    <w:p w14:paraId="21F48E06"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lastRenderedPageBreak/>
        <w:t>3. Định danh điện tử là hoạt động thu thập, tạo lập, gắn Danh tính số cho cá nhân và hoạt động quản lý Danh tính số.</w:t>
      </w:r>
    </w:p>
    <w:p w14:paraId="3DF93B32"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4. Xác thực điện tử là hoạt động xác minh, xác </w:t>
      </w:r>
      <w:r w:rsidR="00583A8A" w:rsidRPr="00AC3920">
        <w:rPr>
          <w:sz w:val="28"/>
          <w:szCs w:val="28"/>
          <w:highlight w:val="white"/>
        </w:rPr>
        <w:t>nhận</w:t>
      </w:r>
      <w:r w:rsidRPr="00AC3920">
        <w:rPr>
          <w:sz w:val="28"/>
          <w:szCs w:val="28"/>
          <w:highlight w:val="white"/>
        </w:rPr>
        <w:t xml:space="preserve"> </w:t>
      </w:r>
      <w:r w:rsidR="002D0EF6" w:rsidRPr="00AC3920">
        <w:rPr>
          <w:sz w:val="28"/>
          <w:szCs w:val="28"/>
          <w:highlight w:val="white"/>
        </w:rPr>
        <w:t xml:space="preserve">của </w:t>
      </w:r>
      <w:r w:rsidRPr="00AC3920">
        <w:rPr>
          <w:sz w:val="28"/>
          <w:szCs w:val="28"/>
          <w:highlight w:val="white"/>
        </w:rPr>
        <w:t xml:space="preserve">cơ quan chức năng đối với người sử dụng Danh tính </w:t>
      </w:r>
      <w:r w:rsidRPr="00AC3920">
        <w:rPr>
          <w:color w:val="000000"/>
          <w:sz w:val="28"/>
          <w:szCs w:val="28"/>
          <w:highlight w:val="white"/>
          <w:u w:color="FF0000"/>
        </w:rPr>
        <w:t>số đúng</w:t>
      </w:r>
      <w:r w:rsidRPr="00AC3920">
        <w:rPr>
          <w:sz w:val="28"/>
          <w:szCs w:val="28"/>
          <w:highlight w:val="white"/>
        </w:rPr>
        <w:t xml:space="preserve"> là Chủ thể danh tính số.</w:t>
      </w:r>
    </w:p>
    <w:p w14:paraId="1D60BDCA"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5. Ứng dụng định danh số là phần mềm do Bộ Công an tạo lập phục vụ đăng ký, quản lý định danh và xác thực điện tử.</w:t>
      </w:r>
    </w:p>
    <w:p w14:paraId="235DB2F2" w14:textId="4B1F400E"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6. Hệ thống định danh và xác thực điện tử là </w:t>
      </w:r>
      <w:r w:rsidR="004A3CCB" w:rsidRPr="00AC3920">
        <w:rPr>
          <w:sz w:val="28"/>
          <w:szCs w:val="28"/>
          <w:highlight w:val="white"/>
        </w:rPr>
        <w:t>h</w:t>
      </w:r>
      <w:r w:rsidRPr="00AC3920">
        <w:rPr>
          <w:sz w:val="28"/>
          <w:szCs w:val="28"/>
          <w:highlight w:val="white"/>
        </w:rPr>
        <w:t>ệ thống do Bộ Công an xây dựng và quản lý để xử lý các yêu cầu đăng ký, cấp, quản lý định danh và xác thực điện tử.</w:t>
      </w:r>
    </w:p>
    <w:p w14:paraId="5CA6A91B" w14:textId="3A931D62"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7. Tài khoản định danh điện tử là tập hợp gồm </w:t>
      </w:r>
      <w:r w:rsidRPr="00AC3920">
        <w:rPr>
          <w:color w:val="000000"/>
          <w:sz w:val="28"/>
          <w:szCs w:val="28"/>
          <w:highlight w:val="white"/>
          <w:u w:color="FF0000"/>
        </w:rPr>
        <w:t>tên đăng nhập</w:t>
      </w:r>
      <w:r w:rsidRPr="00AC3920">
        <w:rPr>
          <w:sz w:val="28"/>
          <w:szCs w:val="28"/>
          <w:highlight w:val="white"/>
        </w:rPr>
        <w:t>, mật khẩu được tạo lập bởi Hệ thống định danh và xác thực điện tử của Bộ Công an.</w:t>
      </w:r>
    </w:p>
    <w:p w14:paraId="36ACE143" w14:textId="46868715" w:rsidR="006A1FD9" w:rsidRPr="00AC3920" w:rsidRDefault="00F632DC" w:rsidP="00FA2620">
      <w:pPr>
        <w:tabs>
          <w:tab w:val="left" w:pos="1134"/>
        </w:tabs>
        <w:spacing w:before="120"/>
        <w:ind w:firstLine="720"/>
        <w:jc w:val="both"/>
        <w:rPr>
          <w:sz w:val="28"/>
          <w:szCs w:val="28"/>
          <w:highlight w:val="white"/>
        </w:rPr>
      </w:pPr>
      <w:r w:rsidRPr="00AC3920">
        <w:rPr>
          <w:sz w:val="28"/>
          <w:szCs w:val="28"/>
          <w:highlight w:val="white"/>
        </w:rPr>
        <w:t>8. Bên sử dụng dịch vụ là cá nhân</w:t>
      </w:r>
      <w:r w:rsidR="006C5C4F" w:rsidRPr="00AC3920">
        <w:rPr>
          <w:sz w:val="28"/>
          <w:szCs w:val="28"/>
          <w:highlight w:val="white"/>
        </w:rPr>
        <w:t xml:space="preserve">, tổ chức sử dụng tài khoản định danh điện tử hoặc xác thực điện tử. </w:t>
      </w:r>
    </w:p>
    <w:p w14:paraId="00B25DAF"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3. Nguyên tắc thực hiện</w:t>
      </w:r>
    </w:p>
    <w:p w14:paraId="55C0B320"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1.</w:t>
      </w:r>
      <w:r w:rsidRPr="00AC3920">
        <w:rPr>
          <w:sz w:val="28"/>
          <w:szCs w:val="28"/>
          <w:highlight w:val="white"/>
        </w:rPr>
        <w:tab/>
        <w:t xml:space="preserve">Cá nhân, tổ chức được khai thác và sử dụng Danh tính </w:t>
      </w:r>
      <w:r w:rsidRPr="00AC3920">
        <w:rPr>
          <w:color w:val="000000"/>
          <w:sz w:val="28"/>
          <w:szCs w:val="28"/>
          <w:highlight w:val="white"/>
          <w:u w:color="FF0000"/>
        </w:rPr>
        <w:t xml:space="preserve">số </w:t>
      </w:r>
      <w:r w:rsidR="00D07A99" w:rsidRPr="00AC3920">
        <w:rPr>
          <w:color w:val="000000"/>
          <w:sz w:val="28"/>
          <w:szCs w:val="28"/>
          <w:highlight w:val="white"/>
          <w:u w:color="FF0000"/>
        </w:rPr>
        <w:t>phải</w:t>
      </w:r>
      <w:r w:rsidR="00D07A99" w:rsidRPr="00AC3920">
        <w:rPr>
          <w:sz w:val="28"/>
          <w:szCs w:val="28"/>
          <w:highlight w:val="white"/>
        </w:rPr>
        <w:t xml:space="preserve"> </w:t>
      </w:r>
      <w:r w:rsidRPr="00AC3920">
        <w:rPr>
          <w:sz w:val="28"/>
          <w:szCs w:val="28"/>
          <w:highlight w:val="white"/>
        </w:rPr>
        <w:t>tuân thủ quyền riêng tư, bảo vệ dữ liệu cá nhân và bảo mật thông tin tài khoản định danh điện tử của cá nhân.</w:t>
      </w:r>
    </w:p>
    <w:p w14:paraId="5CA4C770"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2.</w:t>
      </w:r>
      <w:r w:rsidRPr="00AC3920">
        <w:rPr>
          <w:sz w:val="28"/>
          <w:szCs w:val="28"/>
          <w:highlight w:val="white"/>
        </w:rPr>
        <w:tab/>
        <w:t xml:space="preserve">Việc đăng ký, sử dụng, cung cấp, quản lý tài khoản định danh điện tử phải </w:t>
      </w:r>
      <w:r w:rsidR="00D07A99" w:rsidRPr="00AC3920">
        <w:rPr>
          <w:sz w:val="28"/>
          <w:szCs w:val="28"/>
          <w:highlight w:val="white"/>
        </w:rPr>
        <w:t>bảo đảm</w:t>
      </w:r>
      <w:r w:rsidRPr="00AC3920">
        <w:rPr>
          <w:sz w:val="28"/>
          <w:szCs w:val="28"/>
          <w:highlight w:val="white"/>
        </w:rPr>
        <w:t xml:space="preserve"> chính xác, an toàn, bảo mật. </w:t>
      </w:r>
    </w:p>
    <w:p w14:paraId="3883FFCF" w14:textId="0FBE705C"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3. Tài khoản định danh điện tử</w:t>
      </w:r>
      <w:r w:rsidR="00594690" w:rsidRPr="00AC3920">
        <w:rPr>
          <w:sz w:val="28"/>
          <w:szCs w:val="28"/>
          <w:highlight w:val="white"/>
        </w:rPr>
        <w:t xml:space="preserve"> Mức độ 2</w:t>
      </w:r>
      <w:r w:rsidRPr="00AC3920">
        <w:rPr>
          <w:sz w:val="28"/>
          <w:szCs w:val="28"/>
          <w:highlight w:val="white"/>
        </w:rPr>
        <w:t xml:space="preserve"> có giá trị sử dụng tương đương thẻ Căn cước công dân, hộ chiếu hoặc </w:t>
      </w:r>
      <w:r w:rsidR="007C76C9" w:rsidRPr="00AC3920">
        <w:rPr>
          <w:sz w:val="28"/>
          <w:szCs w:val="28"/>
          <w:highlight w:val="white"/>
        </w:rPr>
        <w:t>giấy tờ có giá trị đi lại quốc tế</w:t>
      </w:r>
      <w:r w:rsidR="00594690" w:rsidRPr="00AC3920">
        <w:rPr>
          <w:sz w:val="28"/>
          <w:szCs w:val="28"/>
          <w:highlight w:val="white"/>
        </w:rPr>
        <w:t xml:space="preserve"> </w:t>
      </w:r>
      <w:r w:rsidR="00594690" w:rsidRPr="00AC3920">
        <w:rPr>
          <w:color w:val="000000"/>
          <w:sz w:val="28"/>
          <w:szCs w:val="28"/>
          <w:highlight w:val="white"/>
          <w:u w:color="FF0000"/>
        </w:rPr>
        <w:t xml:space="preserve">do </w:t>
      </w:r>
      <w:r w:rsidR="00615127" w:rsidRPr="00AC3920">
        <w:rPr>
          <w:color w:val="000000"/>
          <w:sz w:val="28"/>
          <w:szCs w:val="28"/>
          <w:highlight w:val="white"/>
          <w:u w:color="FF0000"/>
        </w:rPr>
        <w:t>b</w:t>
      </w:r>
      <w:r w:rsidR="00594690" w:rsidRPr="00AC3920">
        <w:rPr>
          <w:color w:val="000000"/>
          <w:sz w:val="28"/>
          <w:szCs w:val="28"/>
          <w:highlight w:val="white"/>
          <w:u w:color="FF0000"/>
        </w:rPr>
        <w:t>ên</w:t>
      </w:r>
      <w:r w:rsidR="00594690" w:rsidRPr="00AC3920">
        <w:rPr>
          <w:sz w:val="28"/>
          <w:szCs w:val="28"/>
          <w:highlight w:val="white"/>
        </w:rPr>
        <w:t xml:space="preserve"> sử dụng</w:t>
      </w:r>
      <w:r w:rsidR="00615127" w:rsidRPr="00AC3920">
        <w:rPr>
          <w:sz w:val="28"/>
          <w:szCs w:val="28"/>
          <w:highlight w:val="white"/>
        </w:rPr>
        <w:t xml:space="preserve"> dịch vụ</w:t>
      </w:r>
      <w:r w:rsidR="00594690" w:rsidRPr="00AC3920">
        <w:rPr>
          <w:sz w:val="28"/>
          <w:szCs w:val="28"/>
          <w:highlight w:val="white"/>
        </w:rPr>
        <w:t xml:space="preserve"> quyết </w:t>
      </w:r>
      <w:r w:rsidR="00594690" w:rsidRPr="00AC3920">
        <w:rPr>
          <w:color w:val="000000"/>
          <w:sz w:val="28"/>
          <w:szCs w:val="28"/>
          <w:highlight w:val="white"/>
          <w:u w:color="FF0000"/>
        </w:rPr>
        <w:t>đ</w:t>
      </w:r>
      <w:r w:rsidR="00594690" w:rsidRPr="00AC3920">
        <w:rPr>
          <w:sz w:val="28"/>
          <w:szCs w:val="28"/>
          <w:highlight w:val="white"/>
        </w:rPr>
        <w:t>ịnh.</w:t>
      </w:r>
    </w:p>
    <w:p w14:paraId="3AF98629"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 xml:space="preserve">4. Định danh và xác thực điện tử là dịch vụ cung cấp để phục vụ các tiện ích của cá nhân. </w:t>
      </w:r>
    </w:p>
    <w:p w14:paraId="4647D0F3" w14:textId="77777777" w:rsidR="0049328C" w:rsidRPr="00AC3920" w:rsidRDefault="0049328C" w:rsidP="00FA2620">
      <w:pPr>
        <w:tabs>
          <w:tab w:val="left" w:pos="1134"/>
        </w:tabs>
        <w:spacing w:before="120"/>
        <w:jc w:val="center"/>
        <w:rPr>
          <w:sz w:val="20"/>
          <w:szCs w:val="20"/>
          <w:highlight w:val="white"/>
        </w:rPr>
      </w:pPr>
    </w:p>
    <w:p w14:paraId="4C27C428" w14:textId="77777777" w:rsidR="0049328C" w:rsidRPr="00AC3920" w:rsidRDefault="00E76910" w:rsidP="00FA2620">
      <w:pPr>
        <w:tabs>
          <w:tab w:val="left" w:pos="1134"/>
        </w:tabs>
        <w:jc w:val="center"/>
        <w:rPr>
          <w:sz w:val="28"/>
          <w:szCs w:val="28"/>
          <w:highlight w:val="white"/>
        </w:rPr>
      </w:pPr>
      <w:r w:rsidRPr="00AC3920">
        <w:rPr>
          <w:b/>
          <w:sz w:val="28"/>
          <w:szCs w:val="28"/>
          <w:highlight w:val="white"/>
        </w:rPr>
        <w:t>Chương II</w:t>
      </w:r>
    </w:p>
    <w:p w14:paraId="2C9D101E" w14:textId="77777777" w:rsidR="0049328C" w:rsidRPr="00AC3920" w:rsidRDefault="00E76910" w:rsidP="00FA2620">
      <w:pPr>
        <w:tabs>
          <w:tab w:val="left" w:pos="1134"/>
        </w:tabs>
        <w:jc w:val="center"/>
        <w:rPr>
          <w:sz w:val="28"/>
          <w:szCs w:val="28"/>
          <w:highlight w:val="white"/>
        </w:rPr>
      </w:pPr>
      <w:r w:rsidRPr="00AC3920">
        <w:rPr>
          <w:b/>
          <w:sz w:val="28"/>
          <w:szCs w:val="28"/>
          <w:highlight w:val="white"/>
        </w:rPr>
        <w:t xml:space="preserve">DANH TÍNH SỐ, </w:t>
      </w:r>
      <w:r w:rsidR="002322E7" w:rsidRPr="00AC3920">
        <w:rPr>
          <w:b/>
          <w:sz w:val="28"/>
          <w:szCs w:val="28"/>
          <w:highlight w:val="white"/>
        </w:rPr>
        <w:t xml:space="preserve">MỨC ĐỘ CỦA </w:t>
      </w:r>
      <w:r w:rsidRPr="00AC3920">
        <w:rPr>
          <w:b/>
          <w:sz w:val="28"/>
          <w:szCs w:val="28"/>
          <w:highlight w:val="white"/>
        </w:rPr>
        <w:t>TÀI KHOẢN ĐỊNH DANH ĐIỆN TỬ</w:t>
      </w:r>
    </w:p>
    <w:p w14:paraId="208023B8" w14:textId="77777777" w:rsidR="0049328C" w:rsidRPr="00AC3920" w:rsidRDefault="0049328C" w:rsidP="00FA2620">
      <w:pPr>
        <w:tabs>
          <w:tab w:val="left" w:pos="1134"/>
        </w:tabs>
        <w:spacing w:before="120"/>
        <w:jc w:val="center"/>
        <w:rPr>
          <w:sz w:val="28"/>
          <w:szCs w:val="28"/>
          <w:highlight w:val="white"/>
        </w:rPr>
      </w:pPr>
    </w:p>
    <w:p w14:paraId="6EE714FF"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4</w:t>
      </w:r>
      <w:r w:rsidR="002322E7" w:rsidRPr="00AC3920">
        <w:rPr>
          <w:b/>
          <w:sz w:val="28"/>
          <w:szCs w:val="28"/>
          <w:highlight w:val="white"/>
        </w:rPr>
        <w:t>.</w:t>
      </w:r>
      <w:r w:rsidRPr="00AC3920">
        <w:rPr>
          <w:b/>
          <w:sz w:val="28"/>
          <w:szCs w:val="28"/>
          <w:highlight w:val="white"/>
        </w:rPr>
        <w:t xml:space="preserve"> Danh tính số</w:t>
      </w:r>
    </w:p>
    <w:p w14:paraId="321D5B98"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1. Danh tính số của công dân Việt Nam bao gồm:</w:t>
      </w:r>
    </w:p>
    <w:p w14:paraId="2B4FB1DC"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a) Số định danh cá nhân;</w:t>
      </w:r>
    </w:p>
    <w:p w14:paraId="2B66FE05"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 xml:space="preserve">b) Họ, tên đệm và tên; </w:t>
      </w:r>
    </w:p>
    <w:p w14:paraId="292BC907" w14:textId="77777777" w:rsidR="0049328C" w:rsidRPr="00AC3920" w:rsidRDefault="00E76910" w:rsidP="00FA2620">
      <w:pPr>
        <w:numPr>
          <w:ilvl w:val="0"/>
          <w:numId w:val="1"/>
        </w:numPr>
        <w:tabs>
          <w:tab w:val="left" w:pos="993"/>
        </w:tabs>
        <w:spacing w:before="120"/>
        <w:ind w:left="0" w:firstLine="720"/>
        <w:jc w:val="both"/>
        <w:rPr>
          <w:sz w:val="28"/>
          <w:szCs w:val="28"/>
          <w:highlight w:val="white"/>
        </w:rPr>
      </w:pPr>
      <w:r w:rsidRPr="00AC3920">
        <w:rPr>
          <w:sz w:val="28"/>
          <w:szCs w:val="28"/>
          <w:highlight w:val="white"/>
        </w:rPr>
        <w:t xml:space="preserve">Ngày, tháng, năm sinh; </w:t>
      </w:r>
    </w:p>
    <w:p w14:paraId="0FCBE8C3" w14:textId="77777777" w:rsidR="0049328C" w:rsidRPr="00AC3920" w:rsidRDefault="00E76910" w:rsidP="00FA2620">
      <w:pPr>
        <w:numPr>
          <w:ilvl w:val="0"/>
          <w:numId w:val="1"/>
        </w:numPr>
        <w:tabs>
          <w:tab w:val="left" w:pos="993"/>
        </w:tabs>
        <w:spacing w:before="120"/>
        <w:ind w:left="0" w:firstLine="720"/>
        <w:jc w:val="both"/>
        <w:rPr>
          <w:sz w:val="28"/>
          <w:szCs w:val="28"/>
          <w:highlight w:val="white"/>
        </w:rPr>
      </w:pPr>
      <w:r w:rsidRPr="00AC3920">
        <w:rPr>
          <w:sz w:val="28"/>
          <w:szCs w:val="28"/>
          <w:highlight w:val="white"/>
        </w:rPr>
        <w:t>Giới tính;</w:t>
      </w:r>
    </w:p>
    <w:p w14:paraId="1CAD44CD" w14:textId="77777777" w:rsidR="0049328C" w:rsidRPr="00AC3920" w:rsidRDefault="00E76910" w:rsidP="00FA2620">
      <w:pPr>
        <w:tabs>
          <w:tab w:val="left" w:pos="993"/>
        </w:tabs>
        <w:spacing w:before="120"/>
        <w:jc w:val="both"/>
        <w:rPr>
          <w:sz w:val="28"/>
          <w:szCs w:val="28"/>
          <w:highlight w:val="white"/>
        </w:rPr>
      </w:pPr>
      <w:r w:rsidRPr="00AC3920">
        <w:rPr>
          <w:sz w:val="28"/>
          <w:szCs w:val="28"/>
          <w:highlight w:val="white"/>
        </w:rPr>
        <w:t xml:space="preserve">          đ) </w:t>
      </w:r>
      <w:r w:rsidRPr="00AC3920">
        <w:rPr>
          <w:color w:val="000000"/>
          <w:sz w:val="28"/>
          <w:szCs w:val="28"/>
          <w:highlight w:val="white"/>
          <w:u w:color="FF0000"/>
        </w:rPr>
        <w:t>Ảnh chân dung</w:t>
      </w:r>
      <w:r w:rsidRPr="00AC3920">
        <w:rPr>
          <w:sz w:val="28"/>
          <w:szCs w:val="28"/>
          <w:highlight w:val="white"/>
        </w:rPr>
        <w:t xml:space="preserve"> và vân tay.</w:t>
      </w:r>
    </w:p>
    <w:p w14:paraId="3E353CA5"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2. Danh tính số của người nước ngoài bao gồm: </w:t>
      </w:r>
    </w:p>
    <w:p w14:paraId="1B646D6C"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a) Số hộ chiếu hoặc số giấy tờ có giá trị đi lại quốc tế;</w:t>
      </w:r>
    </w:p>
    <w:p w14:paraId="76C675CA"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lastRenderedPageBreak/>
        <w:t xml:space="preserve">b) Họ, tên đệm và tên; </w:t>
      </w:r>
    </w:p>
    <w:p w14:paraId="36A1B102"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 xml:space="preserve">c) Ngày, tháng, năm sinh; </w:t>
      </w:r>
    </w:p>
    <w:p w14:paraId="74105F7B"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d) Giới tính;</w:t>
      </w:r>
    </w:p>
    <w:p w14:paraId="332BF602"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đ) Quốc tịch;</w:t>
      </w:r>
    </w:p>
    <w:p w14:paraId="38897C2D"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e) Ảnh chân dung và vân tay (nếu có).</w:t>
      </w:r>
    </w:p>
    <w:p w14:paraId="0D6D8ED6"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5. Mức độ của tài khoản định danh điện tử</w:t>
      </w:r>
    </w:p>
    <w:p w14:paraId="3F0D5BF8"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1. Mức độ của tài khoản định danh điện tử gồm:</w:t>
      </w:r>
    </w:p>
    <w:p w14:paraId="7E8E03B8" w14:textId="068B0BA4" w:rsidR="0049328C" w:rsidRPr="00AC3920" w:rsidRDefault="00E76910" w:rsidP="00482F38">
      <w:pPr>
        <w:tabs>
          <w:tab w:val="left" w:pos="1134"/>
        </w:tabs>
        <w:spacing w:before="120"/>
        <w:ind w:firstLine="720"/>
        <w:jc w:val="both"/>
        <w:rPr>
          <w:sz w:val="28"/>
          <w:szCs w:val="28"/>
          <w:highlight w:val="white"/>
        </w:rPr>
      </w:pPr>
      <w:r w:rsidRPr="00AC3920">
        <w:rPr>
          <w:sz w:val="28"/>
          <w:szCs w:val="28"/>
          <w:highlight w:val="white"/>
        </w:rPr>
        <w:t>a) Mức độ 1:</w:t>
      </w:r>
      <w:r w:rsidR="00C36FEE" w:rsidRPr="00AC3920">
        <w:rPr>
          <w:sz w:val="28"/>
          <w:szCs w:val="28"/>
          <w:highlight w:val="white"/>
        </w:rPr>
        <w:t xml:space="preserve"> </w:t>
      </w:r>
      <w:r w:rsidRPr="00AC3920">
        <w:rPr>
          <w:sz w:val="28"/>
          <w:szCs w:val="28"/>
          <w:highlight w:val="white"/>
        </w:rPr>
        <w:t xml:space="preserve">Tài khoản được tạo lập trong trường hợp thông tin của </w:t>
      </w:r>
      <w:r w:rsidR="00D93265" w:rsidRPr="00AC3920">
        <w:rPr>
          <w:sz w:val="28"/>
          <w:szCs w:val="28"/>
          <w:highlight w:val="white"/>
        </w:rPr>
        <w:t xml:space="preserve">công dân </w:t>
      </w:r>
      <w:r w:rsidRPr="00AC3920">
        <w:rPr>
          <w:sz w:val="28"/>
          <w:szCs w:val="28"/>
          <w:highlight w:val="white"/>
        </w:rPr>
        <w:t xml:space="preserve">kê khai đã được đối </w:t>
      </w:r>
      <w:r w:rsidR="001D38BD">
        <w:rPr>
          <w:sz w:val="28"/>
          <w:szCs w:val="28"/>
          <w:highlight w:val="white"/>
        </w:rPr>
        <w:t>sánh</w:t>
      </w:r>
      <w:r w:rsidR="00210965">
        <w:rPr>
          <w:sz w:val="28"/>
          <w:szCs w:val="28"/>
          <w:highlight w:val="white"/>
        </w:rPr>
        <w:t xml:space="preserve"> </w:t>
      </w:r>
      <w:r w:rsidRPr="00AC3920">
        <w:rPr>
          <w:sz w:val="28"/>
          <w:szCs w:val="28"/>
          <w:highlight w:val="white"/>
        </w:rPr>
        <w:t>trùng khớp với thông tin trong Cơ sở dữ liệu quốc gia về dân cư</w:t>
      </w:r>
      <w:r w:rsidR="00D93265" w:rsidRPr="00AC3920">
        <w:rPr>
          <w:sz w:val="28"/>
          <w:szCs w:val="28"/>
          <w:highlight w:val="white"/>
        </w:rPr>
        <w:t>.</w:t>
      </w:r>
      <w:r w:rsidR="00482F38" w:rsidRPr="00AC3920">
        <w:rPr>
          <w:sz w:val="28"/>
          <w:szCs w:val="28"/>
          <w:highlight w:val="white"/>
        </w:rPr>
        <w:t xml:space="preserve"> </w:t>
      </w:r>
      <w:r w:rsidR="00D93265" w:rsidRPr="00AC3920">
        <w:rPr>
          <w:sz w:val="28"/>
          <w:szCs w:val="28"/>
          <w:highlight w:val="white"/>
        </w:rPr>
        <w:t xml:space="preserve">Tài khoản được tạo lập trong trường hợp thông tin của người nước ngoài đã được đối </w:t>
      </w:r>
      <w:r w:rsidR="00E9569A">
        <w:rPr>
          <w:sz w:val="28"/>
          <w:szCs w:val="28"/>
          <w:highlight w:val="white"/>
        </w:rPr>
        <w:t>sánh</w:t>
      </w:r>
      <w:r w:rsidR="00D93265" w:rsidRPr="00AC3920">
        <w:rPr>
          <w:sz w:val="28"/>
          <w:szCs w:val="28"/>
          <w:highlight w:val="white"/>
        </w:rPr>
        <w:t xml:space="preserve"> trùng khớp với thông tin trong </w:t>
      </w:r>
      <w:r w:rsidRPr="00AC3920">
        <w:rPr>
          <w:sz w:val="28"/>
          <w:szCs w:val="28"/>
          <w:highlight w:val="white"/>
        </w:rPr>
        <w:t xml:space="preserve">Cơ sở dữ </w:t>
      </w:r>
      <w:r w:rsidR="001C579D" w:rsidRPr="00AC3920">
        <w:rPr>
          <w:sz w:val="28"/>
          <w:szCs w:val="28"/>
          <w:highlight w:val="white"/>
        </w:rPr>
        <w:t>liệu quốc gia về xuất nhập cảnh</w:t>
      </w:r>
      <w:r w:rsidR="00702EF7" w:rsidRPr="00AC3920">
        <w:rPr>
          <w:sz w:val="28"/>
          <w:szCs w:val="28"/>
          <w:highlight w:val="white"/>
        </w:rPr>
        <w:t>, t</w:t>
      </w:r>
      <w:r w:rsidR="00D93265" w:rsidRPr="00AC3920">
        <w:rPr>
          <w:sz w:val="28"/>
          <w:szCs w:val="28"/>
          <w:highlight w:val="white"/>
        </w:rPr>
        <w:t>rừ ảnh chân dung và vân tay</w:t>
      </w:r>
      <w:r w:rsidR="00ED0923">
        <w:rPr>
          <w:sz w:val="28"/>
          <w:szCs w:val="28"/>
          <w:highlight w:val="white"/>
        </w:rPr>
        <w:t>;</w:t>
      </w:r>
    </w:p>
    <w:p w14:paraId="5B01C31D" w14:textId="29D2DF38" w:rsidR="00615127" w:rsidRPr="00AC3920" w:rsidRDefault="00E76910" w:rsidP="00615127">
      <w:pPr>
        <w:tabs>
          <w:tab w:val="left" w:pos="1134"/>
        </w:tabs>
        <w:spacing w:before="120"/>
        <w:ind w:firstLine="720"/>
        <w:jc w:val="both"/>
        <w:rPr>
          <w:sz w:val="28"/>
          <w:szCs w:val="28"/>
          <w:highlight w:val="white"/>
        </w:rPr>
      </w:pPr>
      <w:r w:rsidRPr="00AC3920">
        <w:rPr>
          <w:sz w:val="28"/>
          <w:szCs w:val="28"/>
          <w:highlight w:val="white"/>
        </w:rPr>
        <w:t xml:space="preserve">b) Mức độ 2: Tài khoản được tạo lập trong trường hợp thông tin của cá nhân </w:t>
      </w:r>
      <w:r w:rsidR="00D62862" w:rsidRPr="00AC3920">
        <w:rPr>
          <w:sz w:val="28"/>
          <w:szCs w:val="28"/>
          <w:highlight w:val="white"/>
        </w:rPr>
        <w:t xml:space="preserve">kê khai </w:t>
      </w:r>
      <w:r w:rsidRPr="00AC3920">
        <w:rPr>
          <w:sz w:val="28"/>
          <w:szCs w:val="28"/>
          <w:highlight w:val="white"/>
        </w:rPr>
        <w:t>đã được xác minh bằng ảnh chân dung, vân tay</w:t>
      </w:r>
      <w:r w:rsidR="00615127" w:rsidRPr="00AC3920">
        <w:rPr>
          <w:sz w:val="28"/>
          <w:szCs w:val="28"/>
          <w:highlight w:val="white"/>
        </w:rPr>
        <w:t xml:space="preserve"> trùng khớp với thông tin trong Cơ sở dữ liệu căn cước công dân</w:t>
      </w:r>
      <w:r w:rsidR="000A1B80" w:rsidRPr="00AC3920">
        <w:rPr>
          <w:sz w:val="28"/>
          <w:szCs w:val="28"/>
          <w:highlight w:val="white"/>
        </w:rPr>
        <w:t xml:space="preserve"> hoặc</w:t>
      </w:r>
      <w:r w:rsidR="00615127" w:rsidRPr="00AC3920">
        <w:rPr>
          <w:sz w:val="28"/>
          <w:szCs w:val="28"/>
          <w:highlight w:val="white"/>
        </w:rPr>
        <w:t xml:space="preserve"> Cơ sở dữ liệu quốc gia về xuất nhập cảnh.</w:t>
      </w:r>
    </w:p>
    <w:p w14:paraId="70D6E5CB"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2. Việc lựa chọn sử dụng mức độ của của tài khoản định danh điện tử do bên sử dụng dịch vụ quyết định. </w:t>
      </w:r>
    </w:p>
    <w:p w14:paraId="060B8EF5" w14:textId="77777777" w:rsidR="0049328C" w:rsidRPr="00AC3920" w:rsidRDefault="00E76910" w:rsidP="00267C69">
      <w:pPr>
        <w:tabs>
          <w:tab w:val="left" w:pos="1134"/>
        </w:tabs>
        <w:spacing w:before="240"/>
        <w:jc w:val="center"/>
        <w:rPr>
          <w:sz w:val="28"/>
          <w:szCs w:val="28"/>
          <w:highlight w:val="white"/>
        </w:rPr>
      </w:pPr>
      <w:r w:rsidRPr="00AC3920">
        <w:rPr>
          <w:b/>
          <w:sz w:val="28"/>
          <w:szCs w:val="28"/>
          <w:highlight w:val="white"/>
        </w:rPr>
        <w:t>Chương III</w:t>
      </w:r>
    </w:p>
    <w:p w14:paraId="04780248" w14:textId="77777777" w:rsidR="0049328C" w:rsidRPr="00AC3920" w:rsidRDefault="00E76910" w:rsidP="00FA2620">
      <w:pPr>
        <w:tabs>
          <w:tab w:val="left" w:pos="1134"/>
        </w:tabs>
        <w:jc w:val="center"/>
        <w:rPr>
          <w:sz w:val="28"/>
          <w:szCs w:val="28"/>
          <w:highlight w:val="white"/>
        </w:rPr>
      </w:pPr>
      <w:r w:rsidRPr="00AC3920">
        <w:rPr>
          <w:b/>
          <w:sz w:val="28"/>
          <w:szCs w:val="28"/>
          <w:highlight w:val="white"/>
        </w:rPr>
        <w:t>ĐĂNG KÝ</w:t>
      </w:r>
      <w:r w:rsidR="00CE6F0A" w:rsidRPr="00AC3920">
        <w:rPr>
          <w:b/>
          <w:sz w:val="28"/>
          <w:szCs w:val="28"/>
          <w:highlight w:val="white"/>
        </w:rPr>
        <w:t xml:space="preserve">, KÍCH HOẠT TÀI KHOẢN </w:t>
      </w:r>
      <w:r w:rsidRPr="00AC3920">
        <w:rPr>
          <w:b/>
          <w:sz w:val="28"/>
          <w:szCs w:val="28"/>
          <w:highlight w:val="white"/>
        </w:rPr>
        <w:t>ĐỊNH DANH ĐIỆN TỬ</w:t>
      </w:r>
    </w:p>
    <w:p w14:paraId="0AFC3D41" w14:textId="77777777" w:rsidR="0049328C" w:rsidRPr="00860EAD" w:rsidRDefault="0049328C" w:rsidP="00FA2620">
      <w:pPr>
        <w:tabs>
          <w:tab w:val="left" w:pos="1134"/>
        </w:tabs>
        <w:spacing w:before="120"/>
        <w:ind w:firstLine="720"/>
        <w:jc w:val="both"/>
        <w:rPr>
          <w:sz w:val="20"/>
          <w:szCs w:val="20"/>
          <w:highlight w:val="white"/>
        </w:rPr>
      </w:pPr>
    </w:p>
    <w:p w14:paraId="09C6A9D4"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6. Đăng ký tài khoản định danh điện tử</w:t>
      </w:r>
    </w:p>
    <w:p w14:paraId="28CFA257" w14:textId="7D57C84F" w:rsidR="000A1B80"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1. Cá nhân từ đủ 14 tuổi trở lên đăng ký tài khoản định danh điện tử </w:t>
      </w:r>
      <w:r w:rsidR="000A1B80" w:rsidRPr="00AC3920">
        <w:rPr>
          <w:sz w:val="28"/>
          <w:szCs w:val="28"/>
          <w:highlight w:val="white"/>
        </w:rPr>
        <w:t xml:space="preserve">Mức độ 1 </w:t>
      </w:r>
      <w:r w:rsidRPr="00AC3920">
        <w:rPr>
          <w:sz w:val="28"/>
          <w:szCs w:val="28"/>
          <w:highlight w:val="white"/>
        </w:rPr>
        <w:t xml:space="preserve">thông qua </w:t>
      </w:r>
      <w:r w:rsidR="000A1B80" w:rsidRPr="00AC3920">
        <w:rPr>
          <w:sz w:val="28"/>
          <w:szCs w:val="28"/>
          <w:highlight w:val="white"/>
        </w:rPr>
        <w:t>ứ</w:t>
      </w:r>
      <w:r w:rsidRPr="00AC3920">
        <w:rPr>
          <w:sz w:val="28"/>
          <w:szCs w:val="28"/>
          <w:highlight w:val="white"/>
        </w:rPr>
        <w:t xml:space="preserve">ng dụng </w:t>
      </w:r>
      <w:r w:rsidR="00A30A53" w:rsidRPr="00AC3920">
        <w:rPr>
          <w:sz w:val="28"/>
          <w:szCs w:val="28"/>
          <w:highlight w:val="white"/>
        </w:rPr>
        <w:t>đ</w:t>
      </w:r>
      <w:r w:rsidRPr="00AC3920">
        <w:rPr>
          <w:sz w:val="28"/>
          <w:szCs w:val="28"/>
          <w:highlight w:val="white"/>
        </w:rPr>
        <w:t>ịnh danh số</w:t>
      </w:r>
      <w:r w:rsidR="000A1B80" w:rsidRPr="00AC3920">
        <w:rPr>
          <w:sz w:val="28"/>
          <w:szCs w:val="28"/>
          <w:highlight w:val="white"/>
        </w:rPr>
        <w:t>.</w:t>
      </w:r>
      <w:r w:rsidRPr="00AC3920">
        <w:rPr>
          <w:sz w:val="28"/>
          <w:szCs w:val="28"/>
          <w:highlight w:val="white"/>
        </w:rPr>
        <w:t xml:space="preserve"> </w:t>
      </w:r>
    </w:p>
    <w:p w14:paraId="256DDADF" w14:textId="4F218BD0" w:rsidR="00D23BF9" w:rsidRPr="00AC3920" w:rsidRDefault="000A1B80" w:rsidP="00ED3A32">
      <w:pPr>
        <w:tabs>
          <w:tab w:val="left" w:pos="1134"/>
        </w:tabs>
        <w:spacing w:before="120"/>
        <w:ind w:firstLine="720"/>
        <w:jc w:val="both"/>
        <w:rPr>
          <w:sz w:val="28"/>
          <w:szCs w:val="28"/>
          <w:highlight w:val="white"/>
        </w:rPr>
      </w:pPr>
      <w:r w:rsidRPr="00AC3920">
        <w:rPr>
          <w:sz w:val="28"/>
          <w:szCs w:val="28"/>
          <w:highlight w:val="white"/>
        </w:rPr>
        <w:t>C</w:t>
      </w:r>
      <w:r w:rsidR="00C84927" w:rsidRPr="00AC3920">
        <w:rPr>
          <w:sz w:val="28"/>
          <w:szCs w:val="28"/>
          <w:highlight w:val="white"/>
        </w:rPr>
        <w:t xml:space="preserve">á nhân là công dân Việt Nam </w:t>
      </w:r>
      <w:r w:rsidRPr="00AC3920">
        <w:rPr>
          <w:sz w:val="28"/>
          <w:szCs w:val="28"/>
          <w:highlight w:val="white"/>
        </w:rPr>
        <w:t>từ đủ 14 tuổi trở</w:t>
      </w:r>
      <w:r w:rsidR="00ED3A32" w:rsidRPr="00ED3A32">
        <w:rPr>
          <w:spacing w:val="-4"/>
          <w:sz w:val="28"/>
          <w:szCs w:val="28"/>
          <w:highlight w:val="white"/>
        </w:rPr>
        <w:t xml:space="preserve"> </w:t>
      </w:r>
      <w:r w:rsidR="00ED3A32" w:rsidRPr="00AC3920">
        <w:rPr>
          <w:spacing w:val="-4"/>
          <w:sz w:val="28"/>
          <w:szCs w:val="28"/>
          <w:highlight w:val="white"/>
        </w:rPr>
        <w:t>đăng ký tài khoản định danh điện tử Mức độ 2</w:t>
      </w:r>
      <w:r w:rsidR="00ED3A32">
        <w:rPr>
          <w:spacing w:val="-4"/>
          <w:sz w:val="28"/>
          <w:szCs w:val="28"/>
          <w:highlight w:val="white"/>
        </w:rPr>
        <w:t xml:space="preserve"> tại </w:t>
      </w:r>
      <w:r w:rsidR="00E76910" w:rsidRPr="00AC3920">
        <w:rPr>
          <w:sz w:val="28"/>
          <w:szCs w:val="28"/>
          <w:highlight w:val="white"/>
        </w:rPr>
        <w:t xml:space="preserve">Công an </w:t>
      </w:r>
      <w:r w:rsidR="00D659B1" w:rsidRPr="00AC3920">
        <w:rPr>
          <w:sz w:val="28"/>
          <w:szCs w:val="28"/>
          <w:highlight w:val="white"/>
        </w:rPr>
        <w:t xml:space="preserve">cấp tỉnh, Công an cấp huyện, Công </w:t>
      </w:r>
      <w:r w:rsidR="00D659B1" w:rsidRPr="00AC3920">
        <w:rPr>
          <w:spacing w:val="-4"/>
          <w:sz w:val="28"/>
          <w:szCs w:val="28"/>
          <w:highlight w:val="white"/>
        </w:rPr>
        <w:t>an cấp xã</w:t>
      </w:r>
      <w:r w:rsidRPr="00AC3920">
        <w:rPr>
          <w:spacing w:val="-4"/>
          <w:sz w:val="28"/>
          <w:szCs w:val="28"/>
          <w:highlight w:val="white"/>
        </w:rPr>
        <w:t>;</w:t>
      </w:r>
      <w:r w:rsidR="00D659B1" w:rsidRPr="00AC3920">
        <w:rPr>
          <w:spacing w:val="-4"/>
          <w:sz w:val="28"/>
          <w:szCs w:val="28"/>
          <w:highlight w:val="white"/>
        </w:rPr>
        <w:t xml:space="preserve"> cá nhân là người nước ngoài </w:t>
      </w:r>
      <w:r w:rsidRPr="00AC3920">
        <w:rPr>
          <w:sz w:val="28"/>
          <w:szCs w:val="28"/>
          <w:highlight w:val="white"/>
        </w:rPr>
        <w:t>từ đủ 14 tuổi trở lên</w:t>
      </w:r>
      <w:r w:rsidR="00ED3A32" w:rsidRPr="00ED3A32">
        <w:rPr>
          <w:spacing w:val="-4"/>
          <w:sz w:val="28"/>
          <w:szCs w:val="28"/>
          <w:highlight w:val="white"/>
        </w:rPr>
        <w:t xml:space="preserve"> </w:t>
      </w:r>
      <w:r w:rsidR="00ED3A32" w:rsidRPr="00AC3920">
        <w:rPr>
          <w:spacing w:val="-4"/>
          <w:sz w:val="28"/>
          <w:szCs w:val="28"/>
          <w:highlight w:val="white"/>
        </w:rPr>
        <w:t>đăng ký tài khoản định danh điện tử Mức độ 2</w:t>
      </w:r>
      <w:r w:rsidR="00ED3A32">
        <w:rPr>
          <w:spacing w:val="-4"/>
          <w:sz w:val="28"/>
          <w:szCs w:val="28"/>
          <w:highlight w:val="white"/>
        </w:rPr>
        <w:t xml:space="preserve"> tại </w:t>
      </w:r>
      <w:r w:rsidR="00D659B1" w:rsidRPr="00AC3920">
        <w:rPr>
          <w:spacing w:val="-4"/>
          <w:sz w:val="28"/>
          <w:szCs w:val="28"/>
          <w:highlight w:val="white"/>
        </w:rPr>
        <w:t>cơ quan quản lý xuất nhập cảnh của Bộ Công an, Công an cấp tỉnh</w:t>
      </w:r>
      <w:r w:rsidR="00ED3A32">
        <w:rPr>
          <w:spacing w:val="-4"/>
          <w:sz w:val="28"/>
          <w:szCs w:val="28"/>
          <w:highlight w:val="white"/>
        </w:rPr>
        <w:t>.</w:t>
      </w:r>
    </w:p>
    <w:p w14:paraId="027260FA" w14:textId="59E47B40"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2. Đối với cá nhân dưới 14 tuổi </w:t>
      </w:r>
      <w:r w:rsidRPr="00AC3920">
        <w:rPr>
          <w:color w:val="000000"/>
          <w:sz w:val="28"/>
          <w:szCs w:val="28"/>
          <w:highlight w:val="white"/>
          <w:u w:color="FF0000"/>
        </w:rPr>
        <w:t xml:space="preserve">thì </w:t>
      </w:r>
      <w:r w:rsidR="002645DF" w:rsidRPr="00AC3920">
        <w:rPr>
          <w:color w:val="000000"/>
          <w:sz w:val="28"/>
          <w:szCs w:val="28"/>
          <w:highlight w:val="white"/>
          <w:u w:color="FF0000"/>
        </w:rPr>
        <w:t>đăng ký</w:t>
      </w:r>
      <w:r w:rsidR="002645DF" w:rsidRPr="00AC3920">
        <w:rPr>
          <w:sz w:val="28"/>
          <w:szCs w:val="28"/>
          <w:highlight w:val="white"/>
        </w:rPr>
        <w:t xml:space="preserve"> theo tài khoản định danh điện tử của</w:t>
      </w:r>
      <w:r w:rsidRPr="00AC3920">
        <w:rPr>
          <w:sz w:val="28"/>
          <w:szCs w:val="28"/>
          <w:highlight w:val="white"/>
        </w:rPr>
        <w:t xml:space="preserve"> cha, mẹ hoặc người giám hộ.</w:t>
      </w:r>
    </w:p>
    <w:p w14:paraId="78FF00A1" w14:textId="7B68BB04"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3. Đối với người mất năng lực hành vi dân sự </w:t>
      </w:r>
      <w:r w:rsidR="002B45F3" w:rsidRPr="00AC3920">
        <w:rPr>
          <w:sz w:val="28"/>
          <w:szCs w:val="28"/>
          <w:highlight w:val="white"/>
        </w:rPr>
        <w:t xml:space="preserve">thì </w:t>
      </w:r>
      <w:r w:rsidRPr="00AC3920">
        <w:rPr>
          <w:sz w:val="28"/>
          <w:szCs w:val="28"/>
          <w:highlight w:val="white"/>
        </w:rPr>
        <w:t>đăng ký</w:t>
      </w:r>
      <w:r w:rsidR="002B45F3" w:rsidRPr="00AC3920">
        <w:rPr>
          <w:sz w:val="28"/>
          <w:szCs w:val="28"/>
          <w:highlight w:val="white"/>
        </w:rPr>
        <w:t xml:space="preserve"> theo</w:t>
      </w:r>
      <w:r w:rsidRPr="00AC3920">
        <w:rPr>
          <w:sz w:val="28"/>
          <w:szCs w:val="28"/>
          <w:highlight w:val="white"/>
        </w:rPr>
        <w:t xml:space="preserve"> </w:t>
      </w:r>
      <w:r w:rsidR="008D2B7E" w:rsidRPr="00AC3920">
        <w:rPr>
          <w:sz w:val="28"/>
          <w:szCs w:val="28"/>
          <w:highlight w:val="white"/>
        </w:rPr>
        <w:t xml:space="preserve">tài khoản </w:t>
      </w:r>
      <w:r w:rsidRPr="00AC3920">
        <w:rPr>
          <w:sz w:val="28"/>
          <w:szCs w:val="28"/>
          <w:highlight w:val="white"/>
        </w:rPr>
        <w:t xml:space="preserve">định danh điện tử </w:t>
      </w:r>
      <w:r w:rsidR="00426735" w:rsidRPr="00AC3920">
        <w:rPr>
          <w:sz w:val="28"/>
          <w:szCs w:val="28"/>
          <w:highlight w:val="white"/>
        </w:rPr>
        <w:t>của</w:t>
      </w:r>
      <w:r w:rsidRPr="00AC3920">
        <w:rPr>
          <w:sz w:val="28"/>
          <w:szCs w:val="28"/>
          <w:highlight w:val="white"/>
        </w:rPr>
        <w:t xml:space="preserve"> người giám hộ.</w:t>
      </w:r>
    </w:p>
    <w:p w14:paraId="69C807F7"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4. Các thông tin cần khai báo được hiển thị trên thiết bị điện tử khi cá nhân đăng ký tài khoản định danh điện tử, gồm:</w:t>
      </w:r>
    </w:p>
    <w:p w14:paraId="39E679A7"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a) Số căn cước công dân, hộ chiếu hoặc giấy tờ có giá trị đi lại quốc tế;</w:t>
      </w:r>
    </w:p>
    <w:p w14:paraId="59D5DD39"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b) Họ, tên đệm và tên;</w:t>
      </w:r>
    </w:p>
    <w:p w14:paraId="7C94C093"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c) Ngày, tháng, năm sinh;</w:t>
      </w:r>
    </w:p>
    <w:p w14:paraId="71ACC4AE"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lastRenderedPageBreak/>
        <w:t>d) Giới tính;</w:t>
      </w:r>
    </w:p>
    <w:p w14:paraId="0C023C07" w14:textId="77777777" w:rsidR="008D2B7E" w:rsidRPr="00AC3920" w:rsidRDefault="008D2B7E" w:rsidP="00FA2620">
      <w:pPr>
        <w:tabs>
          <w:tab w:val="left" w:pos="1134"/>
        </w:tabs>
        <w:spacing w:before="120"/>
        <w:ind w:firstLine="720"/>
        <w:jc w:val="both"/>
        <w:rPr>
          <w:sz w:val="28"/>
          <w:szCs w:val="28"/>
          <w:highlight w:val="white"/>
        </w:rPr>
      </w:pPr>
      <w:r w:rsidRPr="00AC3920">
        <w:rPr>
          <w:sz w:val="28"/>
          <w:szCs w:val="28"/>
          <w:highlight w:val="white"/>
        </w:rPr>
        <w:t>đ) Quốc tịch;</w:t>
      </w:r>
    </w:p>
    <w:p w14:paraId="4CC592E9" w14:textId="77777777" w:rsidR="0049328C" w:rsidRPr="00AC3920" w:rsidRDefault="008D2B7E" w:rsidP="00FA2620">
      <w:pPr>
        <w:tabs>
          <w:tab w:val="left" w:pos="1134"/>
        </w:tabs>
        <w:spacing w:before="120"/>
        <w:ind w:firstLine="720"/>
        <w:jc w:val="both"/>
        <w:rPr>
          <w:sz w:val="28"/>
          <w:szCs w:val="28"/>
          <w:highlight w:val="white"/>
        </w:rPr>
      </w:pPr>
      <w:r w:rsidRPr="00AC3920">
        <w:rPr>
          <w:sz w:val="28"/>
          <w:szCs w:val="28"/>
          <w:highlight w:val="white"/>
        </w:rPr>
        <w:t>e</w:t>
      </w:r>
      <w:r w:rsidR="00E76910" w:rsidRPr="00AC3920">
        <w:rPr>
          <w:sz w:val="28"/>
          <w:szCs w:val="28"/>
          <w:highlight w:val="white"/>
        </w:rPr>
        <w:t xml:space="preserve">) Số điện thoại và </w:t>
      </w:r>
      <w:r w:rsidR="00E76910" w:rsidRPr="00AC3920">
        <w:rPr>
          <w:color w:val="000000"/>
          <w:sz w:val="28"/>
          <w:szCs w:val="28"/>
          <w:highlight w:val="white"/>
          <w:u w:color="FF0000"/>
        </w:rPr>
        <w:t>email</w:t>
      </w:r>
      <w:r w:rsidR="00E76910" w:rsidRPr="00AC3920">
        <w:rPr>
          <w:sz w:val="28"/>
          <w:szCs w:val="28"/>
          <w:highlight w:val="white"/>
        </w:rPr>
        <w:t>;</w:t>
      </w:r>
    </w:p>
    <w:p w14:paraId="52A1E197" w14:textId="2D6565E4" w:rsidR="0049328C" w:rsidRPr="004079B0" w:rsidRDefault="008D2B7E" w:rsidP="00770C03">
      <w:pPr>
        <w:tabs>
          <w:tab w:val="left" w:pos="1134"/>
        </w:tabs>
        <w:spacing w:before="120"/>
        <w:ind w:firstLine="720"/>
        <w:jc w:val="both"/>
        <w:rPr>
          <w:spacing w:val="-6"/>
          <w:sz w:val="28"/>
          <w:szCs w:val="28"/>
          <w:highlight w:val="white"/>
        </w:rPr>
      </w:pPr>
      <w:r w:rsidRPr="004079B0">
        <w:rPr>
          <w:spacing w:val="-6"/>
          <w:sz w:val="28"/>
          <w:szCs w:val="28"/>
          <w:highlight w:val="white"/>
        </w:rPr>
        <w:t>g</w:t>
      </w:r>
      <w:r w:rsidR="00E76910" w:rsidRPr="004079B0">
        <w:rPr>
          <w:spacing w:val="-6"/>
          <w:sz w:val="28"/>
          <w:szCs w:val="28"/>
          <w:highlight w:val="white"/>
        </w:rPr>
        <w:t>) Nếu đăng ký cho người dưới 14 tuổi</w:t>
      </w:r>
      <w:r w:rsidR="0001684A" w:rsidRPr="004079B0">
        <w:rPr>
          <w:spacing w:val="-6"/>
          <w:sz w:val="28"/>
          <w:szCs w:val="28"/>
          <w:highlight w:val="white"/>
        </w:rPr>
        <w:t>,</w:t>
      </w:r>
      <w:r w:rsidR="00216EE7" w:rsidRPr="004079B0">
        <w:rPr>
          <w:spacing w:val="-6"/>
          <w:sz w:val="28"/>
          <w:szCs w:val="28"/>
          <w:highlight w:val="white"/>
        </w:rPr>
        <w:t xml:space="preserve"> người mất năng lực hành vi dân sự</w:t>
      </w:r>
      <w:r w:rsidR="00E76910" w:rsidRPr="004079B0">
        <w:rPr>
          <w:spacing w:val="-6"/>
          <w:sz w:val="28"/>
          <w:szCs w:val="28"/>
          <w:highlight w:val="white"/>
        </w:rPr>
        <w:t xml:space="preserve"> thì kê khai thêm các thông tin</w:t>
      </w:r>
      <w:r w:rsidR="00FC6DAC" w:rsidRPr="004079B0">
        <w:rPr>
          <w:spacing w:val="-6"/>
          <w:sz w:val="28"/>
          <w:szCs w:val="28"/>
          <w:highlight w:val="white"/>
        </w:rPr>
        <w:t xml:space="preserve"> </w:t>
      </w:r>
      <w:r w:rsidR="00770C03" w:rsidRPr="004079B0">
        <w:rPr>
          <w:spacing w:val="-6"/>
          <w:sz w:val="28"/>
          <w:szCs w:val="28"/>
          <w:highlight w:val="white"/>
        </w:rPr>
        <w:t xml:space="preserve">quy định tại các điểm a, b, c, d, đ </w:t>
      </w:r>
      <w:r w:rsidR="006D583F" w:rsidRPr="004079B0">
        <w:rPr>
          <w:spacing w:val="-6"/>
          <w:sz w:val="28"/>
          <w:szCs w:val="28"/>
          <w:highlight w:val="white"/>
        </w:rPr>
        <w:t>k</w:t>
      </w:r>
      <w:r w:rsidR="00770C03" w:rsidRPr="004079B0">
        <w:rPr>
          <w:spacing w:val="-6"/>
          <w:sz w:val="28"/>
          <w:szCs w:val="28"/>
          <w:highlight w:val="white"/>
        </w:rPr>
        <w:t xml:space="preserve">hoản này </w:t>
      </w:r>
      <w:r w:rsidR="00FC6DAC" w:rsidRPr="004079B0">
        <w:rPr>
          <w:spacing w:val="-6"/>
          <w:sz w:val="28"/>
          <w:szCs w:val="28"/>
          <w:highlight w:val="white"/>
        </w:rPr>
        <w:t>của người đó</w:t>
      </w:r>
      <w:r w:rsidR="006D583F" w:rsidRPr="004079B0">
        <w:rPr>
          <w:spacing w:val="-6"/>
          <w:sz w:val="28"/>
          <w:szCs w:val="28"/>
          <w:highlight w:val="white"/>
        </w:rPr>
        <w:t>.</w:t>
      </w:r>
    </w:p>
    <w:p w14:paraId="27583BBE"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7. Kích hoạt tài khoản định danh điện tử</w:t>
      </w:r>
    </w:p>
    <w:p w14:paraId="4BE4381C" w14:textId="27FA8514" w:rsidR="00AD577D" w:rsidRDefault="00E76910" w:rsidP="00AD577D">
      <w:pPr>
        <w:tabs>
          <w:tab w:val="left" w:pos="1134"/>
        </w:tabs>
        <w:spacing w:before="120"/>
        <w:ind w:firstLine="720"/>
        <w:jc w:val="both"/>
        <w:rPr>
          <w:sz w:val="28"/>
          <w:szCs w:val="28"/>
          <w:highlight w:val="white"/>
        </w:rPr>
      </w:pPr>
      <w:r w:rsidRPr="00AC3920">
        <w:rPr>
          <w:sz w:val="28"/>
          <w:szCs w:val="28"/>
          <w:highlight w:val="white"/>
        </w:rPr>
        <w:t xml:space="preserve">1. </w:t>
      </w:r>
      <w:r w:rsidR="00AD577D" w:rsidRPr="00AC3920">
        <w:rPr>
          <w:sz w:val="28"/>
          <w:szCs w:val="28"/>
          <w:highlight w:val="white"/>
        </w:rPr>
        <w:t xml:space="preserve">Kích hoạt tài khoản định danh điện tử Mức độ </w:t>
      </w:r>
      <w:r w:rsidR="007524F4">
        <w:rPr>
          <w:sz w:val="28"/>
          <w:szCs w:val="28"/>
          <w:highlight w:val="white"/>
        </w:rPr>
        <w:t>1</w:t>
      </w:r>
      <w:r w:rsidR="00AD577D" w:rsidRPr="00AC3920">
        <w:rPr>
          <w:sz w:val="28"/>
          <w:szCs w:val="28"/>
          <w:highlight w:val="white"/>
        </w:rPr>
        <w:t xml:space="preserve"> thực hiện </w:t>
      </w:r>
      <w:r w:rsidR="00F91711">
        <w:rPr>
          <w:sz w:val="28"/>
          <w:szCs w:val="28"/>
          <w:highlight w:val="white"/>
        </w:rPr>
        <w:t>như sau:</w:t>
      </w:r>
    </w:p>
    <w:p w14:paraId="3A263683" w14:textId="0EEFFD4F" w:rsidR="00F51133" w:rsidRDefault="007524F4" w:rsidP="009D38C8">
      <w:pPr>
        <w:tabs>
          <w:tab w:val="left" w:pos="1134"/>
        </w:tabs>
        <w:spacing w:before="120"/>
        <w:ind w:firstLine="720"/>
        <w:jc w:val="both"/>
        <w:rPr>
          <w:sz w:val="28"/>
          <w:szCs w:val="28"/>
          <w:highlight w:val="white"/>
        </w:rPr>
      </w:pPr>
      <w:r>
        <w:rPr>
          <w:sz w:val="28"/>
          <w:szCs w:val="28"/>
          <w:highlight w:val="white"/>
        </w:rPr>
        <w:t xml:space="preserve">a) </w:t>
      </w:r>
      <w:r w:rsidR="00AD577D">
        <w:rPr>
          <w:sz w:val="28"/>
          <w:szCs w:val="28"/>
          <w:highlight w:val="white"/>
        </w:rPr>
        <w:t xml:space="preserve">Công dân Việt Nam </w:t>
      </w:r>
      <w:r w:rsidR="00E76910" w:rsidRPr="00AC3920">
        <w:rPr>
          <w:sz w:val="28"/>
          <w:szCs w:val="28"/>
          <w:highlight w:val="white"/>
        </w:rPr>
        <w:t xml:space="preserve">đăng ký tài khoản định danh điện tử, Hệ thống định danh và xác thực điện tử đối </w:t>
      </w:r>
      <w:r w:rsidR="00E76910" w:rsidRPr="00AC3920">
        <w:rPr>
          <w:color w:val="000000"/>
          <w:sz w:val="28"/>
          <w:szCs w:val="28"/>
          <w:highlight w:val="white"/>
          <w:u w:color="FF0000"/>
        </w:rPr>
        <w:t>sánh với</w:t>
      </w:r>
      <w:r w:rsidR="00E76910" w:rsidRPr="00AC3920">
        <w:rPr>
          <w:sz w:val="28"/>
          <w:szCs w:val="28"/>
          <w:highlight w:val="white"/>
        </w:rPr>
        <w:t xml:space="preserve"> thông tin trong Cơ sở dữ liệu quốc gia về dân cư</w:t>
      </w:r>
      <w:r w:rsidR="009D38C8">
        <w:rPr>
          <w:sz w:val="28"/>
          <w:szCs w:val="28"/>
          <w:highlight w:val="white"/>
        </w:rPr>
        <w:t xml:space="preserve"> </w:t>
      </w:r>
      <w:r w:rsidR="009D38C8" w:rsidRPr="00AC3920">
        <w:rPr>
          <w:sz w:val="28"/>
          <w:szCs w:val="28"/>
          <w:highlight w:val="white"/>
        </w:rPr>
        <w:t>nếu trùng khớp</w:t>
      </w:r>
      <w:r w:rsidR="009D38C8">
        <w:rPr>
          <w:sz w:val="28"/>
          <w:szCs w:val="28"/>
          <w:highlight w:val="white"/>
        </w:rPr>
        <w:t xml:space="preserve"> </w:t>
      </w:r>
      <w:r w:rsidR="009D38C8" w:rsidRPr="00AC3920">
        <w:rPr>
          <w:sz w:val="28"/>
          <w:szCs w:val="28"/>
          <w:highlight w:val="white"/>
        </w:rPr>
        <w:t>thì kích hoạt tài khoản định danh điện tử Mức độ 1 và gửi thông báo cho cá nhân qua số điện thoại, email hoặc qua tài khoản định danh điện tử đã đăng ký để sử dụng</w:t>
      </w:r>
      <w:r w:rsidR="008D26C8">
        <w:rPr>
          <w:sz w:val="28"/>
          <w:szCs w:val="28"/>
          <w:highlight w:val="white"/>
        </w:rPr>
        <w:t>;</w:t>
      </w:r>
    </w:p>
    <w:p w14:paraId="7EF8B259" w14:textId="383041C4" w:rsidR="0049328C" w:rsidRPr="00AC3920" w:rsidRDefault="00F51133" w:rsidP="00AD577D">
      <w:pPr>
        <w:tabs>
          <w:tab w:val="left" w:pos="1134"/>
        </w:tabs>
        <w:spacing w:before="120"/>
        <w:ind w:firstLine="720"/>
        <w:jc w:val="both"/>
        <w:rPr>
          <w:sz w:val="28"/>
          <w:szCs w:val="28"/>
          <w:highlight w:val="white"/>
        </w:rPr>
      </w:pPr>
      <w:r>
        <w:rPr>
          <w:sz w:val="28"/>
          <w:szCs w:val="28"/>
          <w:highlight w:val="white"/>
        </w:rPr>
        <w:t xml:space="preserve">b) </w:t>
      </w:r>
      <w:r w:rsidR="00AD577D">
        <w:rPr>
          <w:sz w:val="28"/>
          <w:szCs w:val="28"/>
          <w:highlight w:val="white"/>
        </w:rPr>
        <w:t xml:space="preserve">Người nước ngoài đăng </w:t>
      </w:r>
      <w:r w:rsidR="00AD577D" w:rsidRPr="00AC3920">
        <w:rPr>
          <w:sz w:val="28"/>
          <w:szCs w:val="28"/>
          <w:highlight w:val="white"/>
        </w:rPr>
        <w:t xml:space="preserve">ký tài khoản định danh điện tử, Hệ thống định danh và xác thực điện tử đối </w:t>
      </w:r>
      <w:r w:rsidR="00003A8B">
        <w:rPr>
          <w:color w:val="000000"/>
          <w:sz w:val="28"/>
          <w:szCs w:val="28"/>
          <w:highlight w:val="white"/>
          <w:u w:color="FF0000"/>
        </w:rPr>
        <w:t>sánh</w:t>
      </w:r>
      <w:r w:rsidR="00AD577D" w:rsidRPr="00AC3920">
        <w:rPr>
          <w:color w:val="000000"/>
          <w:sz w:val="28"/>
          <w:szCs w:val="28"/>
          <w:highlight w:val="white"/>
          <w:u w:color="FF0000"/>
        </w:rPr>
        <w:t xml:space="preserve"> với</w:t>
      </w:r>
      <w:r w:rsidR="00AD577D">
        <w:rPr>
          <w:sz w:val="28"/>
          <w:szCs w:val="28"/>
          <w:highlight w:val="white"/>
        </w:rPr>
        <w:t xml:space="preserve"> </w:t>
      </w:r>
      <w:r w:rsidR="00847173">
        <w:rPr>
          <w:sz w:val="28"/>
          <w:szCs w:val="28"/>
          <w:highlight w:val="white"/>
        </w:rPr>
        <w:t xml:space="preserve">thông tin trong </w:t>
      </w:r>
      <w:r w:rsidR="00E76910" w:rsidRPr="00AC3920">
        <w:rPr>
          <w:sz w:val="28"/>
          <w:szCs w:val="28"/>
          <w:highlight w:val="white"/>
        </w:rPr>
        <w:t>Cơ sở dữ liệu quốc gia về xuất nhập cảnh, nếu trùng khớp</w:t>
      </w:r>
      <w:r w:rsidR="00AD577D">
        <w:rPr>
          <w:sz w:val="28"/>
          <w:szCs w:val="28"/>
          <w:highlight w:val="white"/>
        </w:rPr>
        <w:t xml:space="preserve"> </w:t>
      </w:r>
      <w:r w:rsidR="00E76910" w:rsidRPr="00AC3920">
        <w:rPr>
          <w:sz w:val="28"/>
          <w:szCs w:val="28"/>
          <w:highlight w:val="white"/>
        </w:rPr>
        <w:t>thì kích hoạt tài khoản định danh điện tử Mức độ 1</w:t>
      </w:r>
      <w:r w:rsidR="0067685E" w:rsidRPr="00AC3920">
        <w:rPr>
          <w:sz w:val="28"/>
          <w:szCs w:val="28"/>
          <w:highlight w:val="white"/>
        </w:rPr>
        <w:t xml:space="preserve"> và gửi thông báo cho cá nhân qua số điện thoại, email hoặc qua tài khoản định danh điện tử đã đăng ký để sử dụng.</w:t>
      </w:r>
    </w:p>
    <w:p w14:paraId="25DF07BB" w14:textId="4195C525"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2. Kích hoạt tài khoản định danh điện tử Mức độ 2 thực hiện </w:t>
      </w:r>
      <w:r w:rsidR="00F13AE3">
        <w:rPr>
          <w:sz w:val="28"/>
          <w:szCs w:val="28"/>
          <w:highlight w:val="white"/>
        </w:rPr>
        <w:t>như sau:</w:t>
      </w:r>
    </w:p>
    <w:p w14:paraId="78384D19" w14:textId="38AC0477" w:rsidR="0049328C" w:rsidRPr="00AC3920" w:rsidRDefault="00E76910" w:rsidP="00FA2620">
      <w:pPr>
        <w:tabs>
          <w:tab w:val="left" w:pos="1134"/>
        </w:tabs>
        <w:spacing w:before="120"/>
        <w:ind w:firstLine="720"/>
        <w:jc w:val="both"/>
        <w:rPr>
          <w:spacing w:val="-2"/>
          <w:sz w:val="28"/>
          <w:szCs w:val="28"/>
          <w:highlight w:val="white"/>
        </w:rPr>
      </w:pPr>
      <w:r w:rsidRPr="00AC3920">
        <w:rPr>
          <w:spacing w:val="-2"/>
          <w:sz w:val="28"/>
          <w:szCs w:val="28"/>
          <w:highlight w:val="white"/>
        </w:rPr>
        <w:t>a) C</w:t>
      </w:r>
      <w:r w:rsidR="0027375A" w:rsidRPr="00AC3920">
        <w:rPr>
          <w:spacing w:val="-2"/>
          <w:sz w:val="28"/>
          <w:szCs w:val="28"/>
          <w:highlight w:val="white"/>
        </w:rPr>
        <w:t>ông dân Việt Nam</w:t>
      </w:r>
      <w:r w:rsidR="000719F4">
        <w:rPr>
          <w:spacing w:val="-2"/>
          <w:sz w:val="28"/>
          <w:szCs w:val="28"/>
          <w:highlight w:val="white"/>
        </w:rPr>
        <w:t xml:space="preserve"> </w:t>
      </w:r>
      <w:r w:rsidRPr="00AC3920">
        <w:rPr>
          <w:spacing w:val="-2"/>
          <w:sz w:val="28"/>
          <w:szCs w:val="28"/>
          <w:highlight w:val="white"/>
        </w:rPr>
        <w:t xml:space="preserve">đến Công an </w:t>
      </w:r>
      <w:r w:rsidR="0027375A" w:rsidRPr="00AC3920">
        <w:rPr>
          <w:spacing w:val="-2"/>
          <w:sz w:val="28"/>
          <w:szCs w:val="28"/>
          <w:highlight w:val="white"/>
        </w:rPr>
        <w:t xml:space="preserve">cấp tỉnh, Công an cấp huyện, Công an cấp xã </w:t>
      </w:r>
      <w:r w:rsidRPr="00AC3920">
        <w:rPr>
          <w:spacing w:val="-2"/>
          <w:sz w:val="28"/>
          <w:szCs w:val="28"/>
          <w:highlight w:val="white"/>
        </w:rPr>
        <w:t>để xác minh tài khoản đã đăng ký bằng ảnh chân dung, vân tay để kích hoạt tài khoản định danh điện tử Mức độ 2;</w:t>
      </w:r>
    </w:p>
    <w:p w14:paraId="22F2B2D1" w14:textId="7A670B98" w:rsidR="0049328C" w:rsidRPr="00AA0119" w:rsidRDefault="00E76910" w:rsidP="00FA2620">
      <w:pPr>
        <w:tabs>
          <w:tab w:val="left" w:pos="1134"/>
        </w:tabs>
        <w:spacing w:before="120"/>
        <w:ind w:firstLine="720"/>
        <w:jc w:val="both"/>
        <w:rPr>
          <w:spacing w:val="-4"/>
          <w:sz w:val="28"/>
          <w:szCs w:val="28"/>
          <w:highlight w:val="white"/>
        </w:rPr>
      </w:pPr>
      <w:r w:rsidRPr="00AA0119">
        <w:rPr>
          <w:spacing w:val="-4"/>
          <w:sz w:val="28"/>
          <w:szCs w:val="28"/>
          <w:highlight w:val="white"/>
        </w:rPr>
        <w:t xml:space="preserve">b) Trường hợp </w:t>
      </w:r>
      <w:r w:rsidR="00CC0770" w:rsidRPr="00AA0119">
        <w:rPr>
          <w:spacing w:val="-4"/>
          <w:sz w:val="28"/>
          <w:szCs w:val="28"/>
          <w:highlight w:val="white"/>
        </w:rPr>
        <w:t>công dân Việt Nam</w:t>
      </w:r>
      <w:r w:rsidRPr="00AA0119">
        <w:rPr>
          <w:spacing w:val="-4"/>
          <w:sz w:val="28"/>
          <w:szCs w:val="28"/>
          <w:highlight w:val="white"/>
        </w:rPr>
        <w:t xml:space="preserve"> có nhu cầu cấp </w:t>
      </w:r>
      <w:r w:rsidR="00CC0770" w:rsidRPr="00AA0119">
        <w:rPr>
          <w:spacing w:val="-4"/>
          <w:sz w:val="28"/>
          <w:szCs w:val="28"/>
          <w:highlight w:val="white"/>
        </w:rPr>
        <w:t xml:space="preserve">tài khoản </w:t>
      </w:r>
      <w:r w:rsidRPr="00AA0119">
        <w:rPr>
          <w:spacing w:val="-4"/>
          <w:sz w:val="28"/>
          <w:szCs w:val="28"/>
          <w:highlight w:val="white"/>
        </w:rPr>
        <w:t xml:space="preserve">định danh điện tử Mức độ 2 </w:t>
      </w:r>
      <w:r w:rsidR="00CC0770" w:rsidRPr="00AA0119">
        <w:rPr>
          <w:spacing w:val="-4"/>
          <w:sz w:val="28"/>
          <w:szCs w:val="28"/>
          <w:highlight w:val="white"/>
        </w:rPr>
        <w:t xml:space="preserve">mà </w:t>
      </w:r>
      <w:r w:rsidRPr="00AA0119">
        <w:rPr>
          <w:spacing w:val="-4"/>
          <w:sz w:val="28"/>
          <w:szCs w:val="28"/>
          <w:highlight w:val="white"/>
        </w:rPr>
        <w:t>chưa có thẻ Căn cước công dân thì đăng ký với cơ quan Công an khi làm thủ tục cấp thẻ Căn cước công dân theo mẫu phiếu đăng ký cấp tài khoản định danh điện tử ban hành kèm theo Quyết định này</w:t>
      </w:r>
      <w:r w:rsidRPr="00AA0119">
        <w:rPr>
          <w:i/>
          <w:spacing w:val="-4"/>
          <w:sz w:val="28"/>
          <w:szCs w:val="28"/>
          <w:highlight w:val="white"/>
        </w:rPr>
        <w:t>.</w:t>
      </w:r>
      <w:r w:rsidRPr="00AA0119">
        <w:rPr>
          <w:spacing w:val="-4"/>
          <w:sz w:val="28"/>
          <w:szCs w:val="28"/>
          <w:highlight w:val="white"/>
        </w:rPr>
        <w:t xml:space="preserve"> Ngay sau khi </w:t>
      </w:r>
      <w:r w:rsidR="00445BF4" w:rsidRPr="00AA0119">
        <w:rPr>
          <w:spacing w:val="-4"/>
          <w:sz w:val="28"/>
          <w:szCs w:val="28"/>
          <w:highlight w:val="white"/>
        </w:rPr>
        <w:t xml:space="preserve">cơ quan Công an </w:t>
      </w:r>
      <w:r w:rsidRPr="00AA0119">
        <w:rPr>
          <w:spacing w:val="-4"/>
          <w:sz w:val="28"/>
          <w:szCs w:val="28"/>
          <w:highlight w:val="white"/>
        </w:rPr>
        <w:t>cấp thẻ Căn cước công dân cho công dân, Hệ thống định danh và xác thực điện tử kích hoạt tài khoản định danh điện tử Mức độ 2 và gửi thông báo cho cá nhân qua số điện thoại, email hoặc qua tài khoản định danh điện tử đã đăng ký để sử dụng;</w:t>
      </w:r>
    </w:p>
    <w:p w14:paraId="53C2C3C8" w14:textId="4B85833F" w:rsidR="0049328C" w:rsidRPr="0019076A" w:rsidRDefault="0027375A" w:rsidP="00FA2620">
      <w:pPr>
        <w:tabs>
          <w:tab w:val="left" w:pos="1134"/>
        </w:tabs>
        <w:spacing w:before="120"/>
        <w:ind w:firstLine="720"/>
        <w:jc w:val="both"/>
        <w:rPr>
          <w:spacing w:val="-2"/>
          <w:sz w:val="28"/>
          <w:szCs w:val="28"/>
          <w:highlight w:val="white"/>
        </w:rPr>
      </w:pPr>
      <w:r w:rsidRPr="0019076A">
        <w:rPr>
          <w:spacing w:val="-2"/>
          <w:sz w:val="28"/>
          <w:szCs w:val="28"/>
          <w:highlight w:val="white"/>
        </w:rPr>
        <w:t>c)</w:t>
      </w:r>
      <w:r w:rsidR="004F6D9E" w:rsidRPr="0019076A">
        <w:rPr>
          <w:spacing w:val="-2"/>
          <w:sz w:val="28"/>
          <w:szCs w:val="28"/>
          <w:highlight w:val="white"/>
        </w:rPr>
        <w:t xml:space="preserve"> C</w:t>
      </w:r>
      <w:r w:rsidR="00E76910" w:rsidRPr="0019076A">
        <w:rPr>
          <w:spacing w:val="-2"/>
          <w:sz w:val="28"/>
          <w:szCs w:val="28"/>
          <w:highlight w:val="white"/>
        </w:rPr>
        <w:t>á nhân là người nước ngoài</w:t>
      </w:r>
      <w:r w:rsidR="00625B58" w:rsidRPr="0019076A">
        <w:rPr>
          <w:spacing w:val="-2"/>
          <w:sz w:val="28"/>
          <w:szCs w:val="28"/>
          <w:highlight w:val="white"/>
        </w:rPr>
        <w:t xml:space="preserve"> </w:t>
      </w:r>
      <w:r w:rsidR="00E76910" w:rsidRPr="0019076A">
        <w:rPr>
          <w:spacing w:val="-2"/>
          <w:sz w:val="28"/>
          <w:szCs w:val="28"/>
          <w:highlight w:val="white"/>
        </w:rPr>
        <w:t xml:space="preserve">đến cơ quan quản lý xuất nhập cảnh </w:t>
      </w:r>
      <w:r w:rsidR="008878EB" w:rsidRPr="0019076A">
        <w:rPr>
          <w:spacing w:val="-2"/>
          <w:sz w:val="28"/>
          <w:szCs w:val="28"/>
          <w:highlight w:val="white"/>
        </w:rPr>
        <w:t xml:space="preserve">của Bộ Công an, Công an cấp tỉnh </w:t>
      </w:r>
      <w:r w:rsidR="00E76910" w:rsidRPr="0019076A">
        <w:rPr>
          <w:spacing w:val="-2"/>
          <w:sz w:val="28"/>
          <w:szCs w:val="28"/>
          <w:highlight w:val="white"/>
        </w:rPr>
        <w:t>để kích hoạt tài khoản định danh điện tử</w:t>
      </w:r>
      <w:r w:rsidR="008878EB" w:rsidRPr="0019076A">
        <w:rPr>
          <w:spacing w:val="-2"/>
          <w:sz w:val="28"/>
          <w:szCs w:val="28"/>
          <w:highlight w:val="white"/>
        </w:rPr>
        <w:t xml:space="preserve"> Mức độ 2</w:t>
      </w:r>
      <w:r w:rsidR="00E76910" w:rsidRPr="0019076A">
        <w:rPr>
          <w:spacing w:val="-2"/>
          <w:sz w:val="28"/>
          <w:szCs w:val="28"/>
          <w:highlight w:val="white"/>
        </w:rPr>
        <w:t>.</w:t>
      </w:r>
    </w:p>
    <w:p w14:paraId="2113353E" w14:textId="77777777" w:rsidR="00C056C3" w:rsidRPr="00AC3920" w:rsidRDefault="00C056C3" w:rsidP="00FA2620">
      <w:pPr>
        <w:tabs>
          <w:tab w:val="left" w:pos="1134"/>
        </w:tabs>
        <w:jc w:val="center"/>
        <w:rPr>
          <w:b/>
          <w:sz w:val="28"/>
          <w:szCs w:val="28"/>
          <w:highlight w:val="white"/>
        </w:rPr>
      </w:pPr>
    </w:p>
    <w:p w14:paraId="60D8D201" w14:textId="77777777" w:rsidR="0049328C" w:rsidRPr="00AC3920" w:rsidRDefault="00E76910" w:rsidP="00FA2620">
      <w:pPr>
        <w:tabs>
          <w:tab w:val="left" w:pos="1134"/>
        </w:tabs>
        <w:jc w:val="center"/>
        <w:rPr>
          <w:sz w:val="28"/>
          <w:szCs w:val="28"/>
          <w:highlight w:val="white"/>
        </w:rPr>
      </w:pPr>
      <w:r w:rsidRPr="00AC3920">
        <w:rPr>
          <w:b/>
          <w:sz w:val="28"/>
          <w:szCs w:val="28"/>
          <w:highlight w:val="white"/>
        </w:rPr>
        <w:t>Chương IV</w:t>
      </w:r>
    </w:p>
    <w:p w14:paraId="78FD57D6" w14:textId="64010BB9" w:rsidR="0049328C" w:rsidRPr="00AC3920" w:rsidRDefault="00E76910" w:rsidP="00FA2620">
      <w:pPr>
        <w:tabs>
          <w:tab w:val="left" w:pos="1134"/>
        </w:tabs>
        <w:jc w:val="center"/>
        <w:rPr>
          <w:sz w:val="28"/>
          <w:szCs w:val="28"/>
          <w:highlight w:val="white"/>
        </w:rPr>
      </w:pPr>
      <w:r w:rsidRPr="00AC3920">
        <w:rPr>
          <w:b/>
          <w:sz w:val="28"/>
          <w:szCs w:val="28"/>
          <w:highlight w:val="white"/>
        </w:rPr>
        <w:t xml:space="preserve">QUẢN LÝ, SỬ DỤNG </w:t>
      </w:r>
      <w:r w:rsidR="00F579E5" w:rsidRPr="00AC3920">
        <w:rPr>
          <w:b/>
          <w:sz w:val="28"/>
          <w:szCs w:val="28"/>
          <w:highlight w:val="white"/>
        </w:rPr>
        <w:t xml:space="preserve">TÀI KHOẢN </w:t>
      </w:r>
      <w:r w:rsidRPr="00AC3920">
        <w:rPr>
          <w:b/>
          <w:sz w:val="28"/>
          <w:szCs w:val="28"/>
          <w:highlight w:val="white"/>
        </w:rPr>
        <w:t>ĐỊNH DANH ĐIỆN TỬ</w:t>
      </w:r>
    </w:p>
    <w:p w14:paraId="1B577BCE" w14:textId="77777777" w:rsidR="0049328C" w:rsidRPr="00AC3920" w:rsidRDefault="00E76910" w:rsidP="00C056C3">
      <w:pPr>
        <w:tabs>
          <w:tab w:val="left" w:pos="1134"/>
        </w:tabs>
        <w:spacing w:before="240"/>
        <w:ind w:firstLine="720"/>
        <w:jc w:val="both"/>
        <w:rPr>
          <w:sz w:val="28"/>
          <w:szCs w:val="28"/>
          <w:highlight w:val="white"/>
        </w:rPr>
      </w:pPr>
      <w:r w:rsidRPr="00AC3920">
        <w:rPr>
          <w:b/>
          <w:sz w:val="28"/>
          <w:szCs w:val="28"/>
          <w:highlight w:val="white"/>
        </w:rPr>
        <w:t>Điều 8. Sử dụng tài khoản định danh điện tử</w:t>
      </w:r>
    </w:p>
    <w:p w14:paraId="59118C0A" w14:textId="0849C1AB" w:rsidR="004934B2" w:rsidRPr="00AC3920" w:rsidRDefault="004212EE" w:rsidP="004934B2">
      <w:pPr>
        <w:tabs>
          <w:tab w:val="left" w:pos="993"/>
        </w:tabs>
        <w:spacing w:before="120"/>
        <w:ind w:firstLine="720"/>
        <w:jc w:val="both"/>
        <w:rPr>
          <w:sz w:val="28"/>
          <w:szCs w:val="28"/>
          <w:highlight w:val="white"/>
        </w:rPr>
      </w:pPr>
      <w:r w:rsidRPr="00AC3920">
        <w:rPr>
          <w:sz w:val="28"/>
          <w:szCs w:val="28"/>
          <w:highlight w:val="white"/>
        </w:rPr>
        <w:t>1</w:t>
      </w:r>
      <w:r w:rsidR="004934B2" w:rsidRPr="00AC3920">
        <w:rPr>
          <w:sz w:val="28"/>
          <w:szCs w:val="28"/>
          <w:highlight w:val="white"/>
        </w:rPr>
        <w:t>. Việc thực hiện thủ tục hành chính trên môi trường điện tử phải sử dụng tài khoản định danh điện tử được tạo lập bởi Hệ thống định danh và xác thực điện tử của Bộ Công an.</w:t>
      </w:r>
    </w:p>
    <w:p w14:paraId="1136510C" w14:textId="12B19E9D" w:rsidR="004934B2" w:rsidRPr="00AC3920" w:rsidRDefault="004212EE" w:rsidP="004934B2">
      <w:pPr>
        <w:tabs>
          <w:tab w:val="left" w:pos="993"/>
        </w:tabs>
        <w:spacing w:before="120"/>
        <w:ind w:firstLine="720"/>
        <w:jc w:val="both"/>
        <w:rPr>
          <w:sz w:val="28"/>
          <w:szCs w:val="28"/>
          <w:highlight w:val="white"/>
        </w:rPr>
      </w:pPr>
      <w:r w:rsidRPr="00AC3920">
        <w:rPr>
          <w:sz w:val="28"/>
          <w:szCs w:val="28"/>
          <w:highlight w:val="white"/>
        </w:rPr>
        <w:t>2</w:t>
      </w:r>
      <w:r w:rsidR="004934B2" w:rsidRPr="00AC3920">
        <w:rPr>
          <w:sz w:val="28"/>
          <w:szCs w:val="28"/>
          <w:highlight w:val="white"/>
        </w:rPr>
        <w:t xml:space="preserve">. Việc định danh và xác thực điện tử đối với các hoạt động không thuộc trường hợp quy định tại khoản </w:t>
      </w:r>
      <w:r w:rsidR="008F2338" w:rsidRPr="00AC3920">
        <w:rPr>
          <w:sz w:val="28"/>
          <w:szCs w:val="28"/>
          <w:highlight w:val="white"/>
        </w:rPr>
        <w:t>1</w:t>
      </w:r>
      <w:r w:rsidR="004934B2" w:rsidRPr="00AC3920">
        <w:rPr>
          <w:sz w:val="28"/>
          <w:szCs w:val="28"/>
          <w:highlight w:val="white"/>
        </w:rPr>
        <w:t xml:space="preserve"> Điều này do tổ chức, cá nhân lựa chọn sử dụng.</w:t>
      </w:r>
    </w:p>
    <w:p w14:paraId="7E63681D" w14:textId="36356E78"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lastRenderedPageBreak/>
        <w:t xml:space="preserve">Điều 9. </w:t>
      </w:r>
      <w:r w:rsidR="009A5B2B" w:rsidRPr="00AC3920">
        <w:rPr>
          <w:b/>
          <w:sz w:val="28"/>
          <w:szCs w:val="28"/>
          <w:highlight w:val="white"/>
        </w:rPr>
        <w:t>Cập nhật</w:t>
      </w:r>
      <w:r w:rsidRPr="00AC3920">
        <w:rPr>
          <w:b/>
          <w:sz w:val="28"/>
          <w:szCs w:val="28"/>
          <w:highlight w:val="white"/>
        </w:rPr>
        <w:t xml:space="preserve"> Danh tính số</w:t>
      </w:r>
      <w:r w:rsidR="00552BC3" w:rsidRPr="00AC3920">
        <w:rPr>
          <w:b/>
          <w:sz w:val="28"/>
          <w:szCs w:val="28"/>
          <w:highlight w:val="white"/>
        </w:rPr>
        <w:t xml:space="preserve"> </w:t>
      </w:r>
    </w:p>
    <w:p w14:paraId="0E36D12C" w14:textId="695A9740" w:rsidR="00D10E44" w:rsidRDefault="001D43A4" w:rsidP="00286F16">
      <w:pPr>
        <w:tabs>
          <w:tab w:val="left" w:pos="1134"/>
        </w:tabs>
        <w:spacing w:before="120"/>
        <w:ind w:firstLine="720"/>
        <w:jc w:val="both"/>
        <w:rPr>
          <w:sz w:val="28"/>
          <w:szCs w:val="28"/>
          <w:highlight w:val="white"/>
        </w:rPr>
      </w:pPr>
      <w:r>
        <w:rPr>
          <w:sz w:val="28"/>
          <w:szCs w:val="28"/>
          <w:highlight w:val="white"/>
        </w:rPr>
        <w:t xml:space="preserve">1. </w:t>
      </w:r>
      <w:r w:rsidR="003C28E7">
        <w:rPr>
          <w:sz w:val="28"/>
          <w:szCs w:val="28"/>
          <w:highlight w:val="white"/>
        </w:rPr>
        <w:t>Khi có thay đổi thông tin Danh tính số thì cá nhân</w:t>
      </w:r>
      <w:r w:rsidR="00AF2AF9">
        <w:rPr>
          <w:sz w:val="28"/>
          <w:szCs w:val="28"/>
          <w:highlight w:val="white"/>
        </w:rPr>
        <w:t xml:space="preserve"> là công dân Việt Nam</w:t>
      </w:r>
      <w:r w:rsidR="003C28E7">
        <w:rPr>
          <w:sz w:val="28"/>
          <w:szCs w:val="28"/>
          <w:highlight w:val="white"/>
        </w:rPr>
        <w:t xml:space="preserve"> có tài khoản định danh điện tử thực hiện việc điều chỉnh thông tin </w:t>
      </w:r>
      <w:r w:rsidR="00784D01">
        <w:rPr>
          <w:sz w:val="28"/>
          <w:szCs w:val="28"/>
          <w:highlight w:val="white"/>
        </w:rPr>
        <w:t xml:space="preserve">trong </w:t>
      </w:r>
      <w:r w:rsidR="00D10E44" w:rsidRPr="00AC3920">
        <w:rPr>
          <w:sz w:val="28"/>
          <w:szCs w:val="28"/>
          <w:highlight w:val="white"/>
        </w:rPr>
        <w:t xml:space="preserve">Cơ sở dữ liệu quốc gia về dân cư, </w:t>
      </w:r>
      <w:r w:rsidR="00784D01">
        <w:rPr>
          <w:sz w:val="28"/>
          <w:szCs w:val="28"/>
          <w:highlight w:val="white"/>
        </w:rPr>
        <w:t>Cơ sở dữ liệu căn cước công dân</w:t>
      </w:r>
      <w:r w:rsidR="00541972">
        <w:rPr>
          <w:sz w:val="28"/>
          <w:szCs w:val="28"/>
          <w:highlight w:val="white"/>
        </w:rPr>
        <w:t xml:space="preserve">; đối với </w:t>
      </w:r>
      <w:r w:rsidR="00AF2AF9">
        <w:rPr>
          <w:sz w:val="28"/>
          <w:szCs w:val="28"/>
          <w:highlight w:val="white"/>
        </w:rPr>
        <w:t xml:space="preserve">người nước ngoài có tài khoản định danh điện tử thực hiện việc điều chỉnh thông tin trong </w:t>
      </w:r>
      <w:r w:rsidR="00D10E44" w:rsidRPr="00AC3920">
        <w:rPr>
          <w:sz w:val="28"/>
          <w:szCs w:val="28"/>
          <w:highlight w:val="white"/>
        </w:rPr>
        <w:t>Cơ sở dữ liệu quốc gia về xuất nhập cản</w:t>
      </w:r>
      <w:r w:rsidR="00784D01">
        <w:rPr>
          <w:sz w:val="28"/>
          <w:szCs w:val="28"/>
          <w:highlight w:val="white"/>
        </w:rPr>
        <w:t>h theo quy định pháp luật</w:t>
      </w:r>
      <w:r w:rsidR="003C7B1F">
        <w:rPr>
          <w:sz w:val="28"/>
          <w:szCs w:val="28"/>
          <w:highlight w:val="white"/>
        </w:rPr>
        <w:t xml:space="preserve"> có liên quan</w:t>
      </w:r>
      <w:r w:rsidR="00784D01">
        <w:rPr>
          <w:sz w:val="28"/>
          <w:szCs w:val="28"/>
          <w:highlight w:val="white"/>
        </w:rPr>
        <w:t>.</w:t>
      </w:r>
      <w:r w:rsidR="00F0555A">
        <w:rPr>
          <w:sz w:val="28"/>
          <w:szCs w:val="28"/>
          <w:highlight w:val="white"/>
        </w:rPr>
        <w:t xml:space="preserve"> </w:t>
      </w:r>
    </w:p>
    <w:p w14:paraId="34EE5968" w14:textId="138CEE2E" w:rsidR="00AF2AF9" w:rsidRPr="00AC3920" w:rsidRDefault="00541972" w:rsidP="00286F16">
      <w:pPr>
        <w:tabs>
          <w:tab w:val="left" w:pos="1134"/>
        </w:tabs>
        <w:spacing w:before="120"/>
        <w:ind w:firstLine="720"/>
        <w:jc w:val="both"/>
        <w:rPr>
          <w:sz w:val="28"/>
          <w:szCs w:val="28"/>
          <w:highlight w:val="white"/>
        </w:rPr>
      </w:pPr>
      <w:r>
        <w:rPr>
          <w:sz w:val="28"/>
          <w:szCs w:val="28"/>
          <w:highlight w:val="white"/>
        </w:rPr>
        <w:t>2</w:t>
      </w:r>
      <w:r w:rsidR="00AF2AF9">
        <w:rPr>
          <w:sz w:val="28"/>
          <w:szCs w:val="28"/>
          <w:highlight w:val="white"/>
        </w:rPr>
        <w:t xml:space="preserve">. Hệ thống định danh và xác thực điện tử cập nhật, đồng bộ thông tin về Danh tính số từ Cơ sở dữ liệu quốc gia về dân cư, Cơ sở dữ liệu </w:t>
      </w:r>
      <w:r w:rsidR="00924999">
        <w:rPr>
          <w:sz w:val="28"/>
          <w:szCs w:val="28"/>
          <w:highlight w:val="white"/>
        </w:rPr>
        <w:t>c</w:t>
      </w:r>
      <w:r w:rsidR="00AF2AF9">
        <w:rPr>
          <w:sz w:val="28"/>
          <w:szCs w:val="28"/>
          <w:highlight w:val="white"/>
        </w:rPr>
        <w:t>ăn cước công dân và Cơ sở dữ liệu quốc gia về xuất nhập cảnh.</w:t>
      </w:r>
    </w:p>
    <w:p w14:paraId="7DA0387A"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10. Khóa tài khoản định danh điện tử</w:t>
      </w:r>
    </w:p>
    <w:p w14:paraId="06A3AD7D"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1. Khi chủ thể của Danh tính số có yêu cầu khóa tài khoản định danh điện tử của mình.</w:t>
      </w:r>
    </w:p>
    <w:p w14:paraId="50434FFA"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2. Khi có yêu cầu của cơ quan tiến hành tố tụng, cơ quan chức năng có thẩm quyền hoặc bên sử dụng dịch vụ.</w:t>
      </w:r>
    </w:p>
    <w:p w14:paraId="4160132B"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3. Khi chủ thể Danh tính số vi phạm điều khoản dịch vụ đã thỏa thuận với </w:t>
      </w:r>
      <w:r w:rsidR="005E2124" w:rsidRPr="00AC3920">
        <w:rPr>
          <w:sz w:val="28"/>
          <w:szCs w:val="28"/>
          <w:highlight w:val="white"/>
        </w:rPr>
        <w:t>c</w:t>
      </w:r>
      <w:r w:rsidRPr="00AC3920">
        <w:rPr>
          <w:sz w:val="28"/>
          <w:szCs w:val="28"/>
          <w:highlight w:val="white"/>
        </w:rPr>
        <w:t xml:space="preserve">ơ quan </w:t>
      </w:r>
      <w:r w:rsidR="005E2124" w:rsidRPr="00AC3920">
        <w:rPr>
          <w:sz w:val="28"/>
          <w:szCs w:val="28"/>
          <w:highlight w:val="white"/>
        </w:rPr>
        <w:t>cấp tài khoản định danh điện tử.</w:t>
      </w:r>
    </w:p>
    <w:p w14:paraId="1DCC414C"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4. Khi thực hiện xác lập lại hoặc </w:t>
      </w:r>
      <w:r w:rsidRPr="00AC3920">
        <w:rPr>
          <w:color w:val="000000"/>
          <w:sz w:val="28"/>
          <w:szCs w:val="28"/>
          <w:highlight w:val="white"/>
          <w:u w:color="FF0000"/>
        </w:rPr>
        <w:t>hủy số</w:t>
      </w:r>
      <w:r w:rsidRPr="00AC3920">
        <w:rPr>
          <w:sz w:val="28"/>
          <w:szCs w:val="28"/>
          <w:highlight w:val="white"/>
        </w:rPr>
        <w:t xml:space="preserve"> định danh cá</w:t>
      </w:r>
      <w:r w:rsidR="001C525B" w:rsidRPr="00AC3920">
        <w:rPr>
          <w:sz w:val="28"/>
          <w:szCs w:val="28"/>
          <w:highlight w:val="white"/>
        </w:rPr>
        <w:t xml:space="preserve"> nhân.</w:t>
      </w:r>
    </w:p>
    <w:p w14:paraId="3FF1D0EF"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5. Khi cá nhân chết.</w:t>
      </w:r>
    </w:p>
    <w:p w14:paraId="3AE92FE0"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6. Khi </w:t>
      </w:r>
      <w:r w:rsidR="00FB00DA" w:rsidRPr="00AC3920">
        <w:rPr>
          <w:sz w:val="28"/>
          <w:szCs w:val="28"/>
          <w:highlight w:val="white"/>
        </w:rPr>
        <w:t xml:space="preserve">chủ thể của Danh tính số </w:t>
      </w:r>
      <w:r w:rsidRPr="00AC3920">
        <w:rPr>
          <w:sz w:val="28"/>
          <w:szCs w:val="28"/>
          <w:highlight w:val="white"/>
        </w:rPr>
        <w:t>có hành vi sử dụng tài khoản định danh điện tử vi phạm pháp luật.</w:t>
      </w:r>
    </w:p>
    <w:p w14:paraId="1EDE700E" w14:textId="77777777"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 xml:space="preserve">Điều 11. Khôi phục tài khoản định danh điện tử </w:t>
      </w:r>
      <w:r w:rsidRPr="00AC3920">
        <w:rPr>
          <w:b/>
          <w:color w:val="000000"/>
          <w:sz w:val="28"/>
          <w:szCs w:val="28"/>
          <w:highlight w:val="white"/>
          <w:u w:color="FF0000"/>
        </w:rPr>
        <w:t>đã khóa</w:t>
      </w:r>
    </w:p>
    <w:p w14:paraId="567D8E18"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1. Khi chủ thể của Danh tính số có yêu cầu khôi phục tài khoản định danh điện tử đã yêu cầu khóa theo quy định tại </w:t>
      </w:r>
      <w:r w:rsidR="00E656A0" w:rsidRPr="00AC3920">
        <w:rPr>
          <w:sz w:val="28"/>
          <w:szCs w:val="28"/>
          <w:highlight w:val="white"/>
        </w:rPr>
        <w:t>k</w:t>
      </w:r>
      <w:r w:rsidRPr="00AC3920">
        <w:rPr>
          <w:sz w:val="28"/>
          <w:szCs w:val="28"/>
          <w:highlight w:val="white"/>
        </w:rPr>
        <w:t>hoản 1 Điều 10 Quyết định này.</w:t>
      </w:r>
    </w:p>
    <w:p w14:paraId="29C113B9" w14:textId="7EB0795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2. Khi có yêu cầu của cơ quan tiến hành tố tụng, cơ quan chức năng có thẩm quyền hoặc bên sử dụng dịch vụ</w:t>
      </w:r>
      <w:r w:rsidR="00593D01">
        <w:rPr>
          <w:sz w:val="28"/>
          <w:szCs w:val="28"/>
          <w:highlight w:val="white"/>
        </w:rPr>
        <w:t>.</w:t>
      </w:r>
    </w:p>
    <w:p w14:paraId="6F1E7459" w14:textId="4DAE84CD"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3. Khi chủ thể </w:t>
      </w:r>
      <w:r w:rsidR="00E656A0" w:rsidRPr="00AC3920">
        <w:rPr>
          <w:sz w:val="28"/>
          <w:szCs w:val="28"/>
          <w:highlight w:val="white"/>
        </w:rPr>
        <w:t xml:space="preserve">của </w:t>
      </w:r>
      <w:r w:rsidRPr="00AC3920">
        <w:rPr>
          <w:sz w:val="28"/>
          <w:szCs w:val="28"/>
          <w:highlight w:val="white"/>
        </w:rPr>
        <w:t xml:space="preserve">Danh tính số </w:t>
      </w:r>
      <w:r w:rsidRPr="00AC3920">
        <w:rPr>
          <w:color w:val="000000"/>
          <w:sz w:val="28"/>
          <w:szCs w:val="28"/>
          <w:highlight w:val="white"/>
          <w:u w:color="FF0000"/>
        </w:rPr>
        <w:t>đã khắc phục</w:t>
      </w:r>
      <w:r w:rsidRPr="00AC3920">
        <w:rPr>
          <w:sz w:val="28"/>
          <w:szCs w:val="28"/>
          <w:highlight w:val="white"/>
        </w:rPr>
        <w:t xml:space="preserve"> các vi phạm </w:t>
      </w:r>
      <w:r w:rsidR="00701837">
        <w:rPr>
          <w:sz w:val="28"/>
          <w:szCs w:val="28"/>
          <w:highlight w:val="white"/>
        </w:rPr>
        <w:t>quy định tại khoản 3</w:t>
      </w:r>
      <w:r w:rsidR="00934D46">
        <w:rPr>
          <w:sz w:val="28"/>
          <w:szCs w:val="28"/>
          <w:highlight w:val="white"/>
        </w:rPr>
        <w:t>,</w:t>
      </w:r>
      <w:r w:rsidR="00701837">
        <w:rPr>
          <w:sz w:val="28"/>
          <w:szCs w:val="28"/>
          <w:highlight w:val="white"/>
        </w:rPr>
        <w:t xml:space="preserve"> khoản 6 Điều 10 </w:t>
      </w:r>
      <w:r w:rsidRPr="00AC3920">
        <w:rPr>
          <w:sz w:val="28"/>
          <w:szCs w:val="28"/>
          <w:highlight w:val="white"/>
        </w:rPr>
        <w:t>và có yêu cầu khôi phục tài khoản định danh điện tử</w:t>
      </w:r>
      <w:r w:rsidR="00FA2F4D">
        <w:rPr>
          <w:sz w:val="28"/>
          <w:szCs w:val="28"/>
          <w:highlight w:val="white"/>
        </w:rPr>
        <w:t>.</w:t>
      </w:r>
    </w:p>
    <w:p w14:paraId="7E6279DB" w14:textId="77777777" w:rsidR="0049328C" w:rsidRPr="00AC3920" w:rsidRDefault="0049328C" w:rsidP="00FA2620">
      <w:pPr>
        <w:tabs>
          <w:tab w:val="left" w:pos="1134"/>
        </w:tabs>
        <w:spacing w:before="120"/>
        <w:jc w:val="center"/>
        <w:rPr>
          <w:sz w:val="16"/>
          <w:szCs w:val="16"/>
          <w:highlight w:val="white"/>
        </w:rPr>
      </w:pPr>
    </w:p>
    <w:p w14:paraId="22E9CCC2" w14:textId="77777777" w:rsidR="0049328C" w:rsidRPr="00AC3920" w:rsidRDefault="00E76910" w:rsidP="00FA2620">
      <w:pPr>
        <w:tabs>
          <w:tab w:val="left" w:pos="1134"/>
        </w:tabs>
        <w:jc w:val="center"/>
        <w:rPr>
          <w:sz w:val="28"/>
          <w:szCs w:val="28"/>
          <w:highlight w:val="white"/>
        </w:rPr>
      </w:pPr>
      <w:r w:rsidRPr="00AC3920">
        <w:rPr>
          <w:b/>
          <w:sz w:val="28"/>
          <w:szCs w:val="28"/>
          <w:highlight w:val="white"/>
        </w:rPr>
        <w:t>Chương V</w:t>
      </w:r>
    </w:p>
    <w:p w14:paraId="78EE5C4B" w14:textId="77777777" w:rsidR="00C056C3" w:rsidRPr="00AC3920" w:rsidRDefault="00E76910" w:rsidP="00661C28">
      <w:pPr>
        <w:tabs>
          <w:tab w:val="left" w:pos="1134"/>
        </w:tabs>
        <w:jc w:val="center"/>
        <w:rPr>
          <w:b/>
          <w:sz w:val="28"/>
          <w:szCs w:val="28"/>
          <w:highlight w:val="white"/>
        </w:rPr>
      </w:pPr>
      <w:r w:rsidRPr="00AC3920">
        <w:rPr>
          <w:b/>
          <w:sz w:val="28"/>
          <w:szCs w:val="28"/>
          <w:highlight w:val="white"/>
        </w:rPr>
        <w:t>QUYỀN</w:t>
      </w:r>
      <w:r w:rsidR="00661C28" w:rsidRPr="00AC3920">
        <w:rPr>
          <w:b/>
          <w:sz w:val="28"/>
          <w:szCs w:val="28"/>
          <w:highlight w:val="white"/>
        </w:rPr>
        <w:t>,</w:t>
      </w:r>
      <w:r w:rsidRPr="00AC3920">
        <w:rPr>
          <w:b/>
          <w:sz w:val="28"/>
          <w:szCs w:val="28"/>
          <w:highlight w:val="white"/>
        </w:rPr>
        <w:t xml:space="preserve"> NGHĨA VỤ CỦA </w:t>
      </w:r>
      <w:r w:rsidR="00661C28" w:rsidRPr="00AC3920">
        <w:rPr>
          <w:b/>
          <w:sz w:val="28"/>
          <w:szCs w:val="28"/>
          <w:highlight w:val="white"/>
        </w:rPr>
        <w:t xml:space="preserve">BÊN SỬ DỤNG DỊCH VỤ VÀ TRÁCH NHIỆM CỦA CÁC BỘ, CƠ QUAN NGANG BỘ, CƠ QUAN </w:t>
      </w:r>
      <w:r w:rsidR="00741E06" w:rsidRPr="00AC3920">
        <w:rPr>
          <w:b/>
          <w:sz w:val="28"/>
          <w:szCs w:val="28"/>
          <w:highlight w:val="white"/>
        </w:rPr>
        <w:t xml:space="preserve">THUỘC CHÍNH PHỦ, ỦY BAN NHÂN DÂN CÁC TỈNH, THÀNH PHỐ </w:t>
      </w:r>
    </w:p>
    <w:p w14:paraId="7E60EE3D" w14:textId="6B57A21A" w:rsidR="0049328C" w:rsidRPr="00AC3920" w:rsidRDefault="00741E06" w:rsidP="00661C28">
      <w:pPr>
        <w:tabs>
          <w:tab w:val="left" w:pos="1134"/>
        </w:tabs>
        <w:jc w:val="center"/>
        <w:rPr>
          <w:b/>
          <w:sz w:val="28"/>
          <w:szCs w:val="28"/>
          <w:highlight w:val="white"/>
        </w:rPr>
      </w:pPr>
      <w:r w:rsidRPr="00AC3920">
        <w:rPr>
          <w:b/>
          <w:sz w:val="28"/>
          <w:szCs w:val="28"/>
          <w:highlight w:val="white"/>
        </w:rPr>
        <w:t>TRỰC THUỘC TRUNG ƯƠNG</w:t>
      </w:r>
    </w:p>
    <w:p w14:paraId="14DEEFAC" w14:textId="29CE9BFC" w:rsidR="0049328C" w:rsidRPr="00AC3920" w:rsidRDefault="00E76910" w:rsidP="00267C69">
      <w:pPr>
        <w:tabs>
          <w:tab w:val="left" w:pos="1134"/>
        </w:tabs>
        <w:spacing w:before="120"/>
        <w:ind w:firstLine="720"/>
        <w:jc w:val="both"/>
        <w:rPr>
          <w:sz w:val="28"/>
          <w:szCs w:val="28"/>
          <w:highlight w:val="white"/>
        </w:rPr>
      </w:pPr>
      <w:r w:rsidRPr="00AC3920">
        <w:rPr>
          <w:b/>
          <w:sz w:val="28"/>
          <w:szCs w:val="28"/>
          <w:highlight w:val="white"/>
        </w:rPr>
        <w:t>Điều 1</w:t>
      </w:r>
      <w:r w:rsidR="001C2B70" w:rsidRPr="00AC3920">
        <w:rPr>
          <w:b/>
          <w:sz w:val="28"/>
          <w:szCs w:val="28"/>
          <w:highlight w:val="white"/>
        </w:rPr>
        <w:t>2</w:t>
      </w:r>
      <w:r w:rsidRPr="00AC3920">
        <w:rPr>
          <w:b/>
          <w:sz w:val="28"/>
          <w:szCs w:val="28"/>
          <w:highlight w:val="white"/>
        </w:rPr>
        <w:t xml:space="preserve">. Quyền và nghĩa vụ của </w:t>
      </w:r>
      <w:r w:rsidR="000A1B80" w:rsidRPr="00AC3920">
        <w:rPr>
          <w:b/>
          <w:sz w:val="28"/>
          <w:szCs w:val="28"/>
          <w:highlight w:val="white"/>
        </w:rPr>
        <w:t>bên sử dụng dịch vụ</w:t>
      </w:r>
    </w:p>
    <w:p w14:paraId="7C1815D0" w14:textId="333F2CE2" w:rsidR="000A1B80"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 xml:space="preserve">1. </w:t>
      </w:r>
      <w:r w:rsidR="00121414" w:rsidRPr="00AC3920">
        <w:rPr>
          <w:sz w:val="28"/>
          <w:szCs w:val="28"/>
          <w:highlight w:val="white"/>
        </w:rPr>
        <w:t>C</w:t>
      </w:r>
      <w:r w:rsidRPr="00AC3920">
        <w:rPr>
          <w:sz w:val="28"/>
          <w:szCs w:val="28"/>
          <w:highlight w:val="white"/>
        </w:rPr>
        <w:t xml:space="preserve">á nhân </w:t>
      </w:r>
      <w:r w:rsidR="00121414" w:rsidRPr="00AC3920">
        <w:rPr>
          <w:sz w:val="28"/>
          <w:szCs w:val="28"/>
          <w:highlight w:val="white"/>
        </w:rPr>
        <w:t xml:space="preserve">có </w:t>
      </w:r>
      <w:r w:rsidRPr="00AC3920">
        <w:rPr>
          <w:sz w:val="28"/>
          <w:szCs w:val="28"/>
          <w:highlight w:val="white"/>
        </w:rPr>
        <w:t>tài khoản định danh điện tử</w:t>
      </w:r>
      <w:r w:rsidR="00E2235C">
        <w:rPr>
          <w:sz w:val="28"/>
          <w:szCs w:val="28"/>
          <w:highlight w:val="white"/>
        </w:rPr>
        <w:t>:</w:t>
      </w:r>
    </w:p>
    <w:p w14:paraId="479D665C" w14:textId="621BD61D" w:rsidR="0049328C"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 xml:space="preserve">a) </w:t>
      </w:r>
      <w:r w:rsidR="0014316F" w:rsidRPr="00AC3920">
        <w:rPr>
          <w:sz w:val="28"/>
          <w:szCs w:val="28"/>
          <w:highlight w:val="white"/>
        </w:rPr>
        <w:t>Cá nhân đăng ký tài khoản định danh điện tử có trách nhiệm tuân thủ các quy định về định danh và xác thực điện tử; đ</w:t>
      </w:r>
      <w:r w:rsidR="00E76910" w:rsidRPr="00AC3920">
        <w:rPr>
          <w:sz w:val="28"/>
          <w:szCs w:val="28"/>
          <w:highlight w:val="white"/>
        </w:rPr>
        <w:t xml:space="preserve">ược sử dụng tài khoản định danh điện </w:t>
      </w:r>
      <w:r w:rsidR="00E76910" w:rsidRPr="00AC3920">
        <w:rPr>
          <w:sz w:val="28"/>
          <w:szCs w:val="28"/>
          <w:highlight w:val="white"/>
        </w:rPr>
        <w:lastRenderedPageBreak/>
        <w:t>tử để thực hiện các thủ tục hành chính trên môi trường điện tử và các giao dịch điện tử khác</w:t>
      </w:r>
      <w:r w:rsidR="00B152BA">
        <w:rPr>
          <w:sz w:val="28"/>
          <w:szCs w:val="28"/>
          <w:highlight w:val="white"/>
        </w:rPr>
        <w:t>;</w:t>
      </w:r>
    </w:p>
    <w:p w14:paraId="7C6CBF32" w14:textId="375504EF" w:rsidR="0049328C"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 xml:space="preserve">b) </w:t>
      </w:r>
      <w:r w:rsidR="00E76910" w:rsidRPr="00AC3920">
        <w:rPr>
          <w:sz w:val="28"/>
          <w:szCs w:val="28"/>
          <w:highlight w:val="white"/>
        </w:rPr>
        <w:t>Cung cấp và chịu trách nhiệm về các giấy tờ</w:t>
      </w:r>
      <w:r w:rsidR="001E3428" w:rsidRPr="00AC3920">
        <w:rPr>
          <w:sz w:val="28"/>
          <w:szCs w:val="28"/>
          <w:highlight w:val="white"/>
        </w:rPr>
        <w:t>, thông tin</w:t>
      </w:r>
      <w:r w:rsidR="00E76910" w:rsidRPr="00AC3920">
        <w:rPr>
          <w:sz w:val="28"/>
          <w:szCs w:val="28"/>
          <w:highlight w:val="white"/>
        </w:rPr>
        <w:t xml:space="preserve"> đã cung cấp cho </w:t>
      </w:r>
      <w:r w:rsidR="001E3428" w:rsidRPr="00AC3920">
        <w:rPr>
          <w:sz w:val="28"/>
          <w:szCs w:val="28"/>
          <w:highlight w:val="white"/>
        </w:rPr>
        <w:t>cơ quan chức năng để</w:t>
      </w:r>
      <w:r w:rsidR="00E76910" w:rsidRPr="00AC3920">
        <w:rPr>
          <w:sz w:val="28"/>
          <w:szCs w:val="28"/>
          <w:highlight w:val="white"/>
        </w:rPr>
        <w:t xml:space="preserve"> t</w:t>
      </w:r>
      <w:r w:rsidR="001E3428" w:rsidRPr="00AC3920">
        <w:rPr>
          <w:sz w:val="28"/>
          <w:szCs w:val="28"/>
          <w:highlight w:val="white"/>
        </w:rPr>
        <w:t>ạo tài khoản định danh điện tử;</w:t>
      </w:r>
    </w:p>
    <w:p w14:paraId="72EFD0F4" w14:textId="1615D9D7" w:rsidR="0049328C"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 xml:space="preserve">c) </w:t>
      </w:r>
      <w:r w:rsidR="00E76910" w:rsidRPr="00AC3920">
        <w:rPr>
          <w:sz w:val="28"/>
          <w:szCs w:val="28"/>
          <w:highlight w:val="white"/>
        </w:rPr>
        <w:t xml:space="preserve">Quản lý, bảo mật thông tin tài khoản định danh điện tử, không được cho người khác sử dụng tài khoản định danh điện tử của mình, </w:t>
      </w:r>
      <w:r w:rsidR="00D07A99" w:rsidRPr="00AC3920">
        <w:rPr>
          <w:sz w:val="28"/>
          <w:szCs w:val="28"/>
          <w:highlight w:val="white"/>
        </w:rPr>
        <w:t>bảo đảm</w:t>
      </w:r>
      <w:r w:rsidR="00E76910" w:rsidRPr="00AC3920">
        <w:rPr>
          <w:sz w:val="28"/>
          <w:szCs w:val="28"/>
          <w:highlight w:val="white"/>
        </w:rPr>
        <w:t xml:space="preserve"> </w:t>
      </w:r>
      <w:r w:rsidR="00FB7593" w:rsidRPr="00AC3920">
        <w:rPr>
          <w:sz w:val="28"/>
          <w:szCs w:val="28"/>
          <w:highlight w:val="white"/>
        </w:rPr>
        <w:t>sử dụng</w:t>
      </w:r>
      <w:r w:rsidR="00E76910" w:rsidRPr="00AC3920">
        <w:rPr>
          <w:sz w:val="28"/>
          <w:szCs w:val="28"/>
          <w:highlight w:val="white"/>
        </w:rPr>
        <w:t xml:space="preserve"> tài khoản định danh điện tử an toàn</w:t>
      </w:r>
      <w:r w:rsidR="00996167">
        <w:rPr>
          <w:sz w:val="28"/>
          <w:szCs w:val="28"/>
          <w:highlight w:val="white"/>
        </w:rPr>
        <w:t>;</w:t>
      </w:r>
    </w:p>
    <w:p w14:paraId="75302124" w14:textId="0E3F2AD5" w:rsidR="0049328C"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d)</w:t>
      </w:r>
      <w:r w:rsidR="00E76910" w:rsidRPr="00AC3920">
        <w:rPr>
          <w:sz w:val="28"/>
          <w:szCs w:val="28"/>
          <w:highlight w:val="white"/>
        </w:rPr>
        <w:t xml:space="preserve"> Chịu trách nhiệm về các giao dịch đã thực hiện và quy định của các bên có liên quan đối với các giao dịch điện tử</w:t>
      </w:r>
      <w:r w:rsidR="0040212B">
        <w:rPr>
          <w:sz w:val="28"/>
          <w:szCs w:val="28"/>
          <w:highlight w:val="white"/>
        </w:rPr>
        <w:t>;</w:t>
      </w:r>
    </w:p>
    <w:p w14:paraId="52744FB3" w14:textId="0FE5A59C" w:rsidR="0049328C"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đ)</w:t>
      </w:r>
      <w:r w:rsidR="00E76910" w:rsidRPr="00AC3920">
        <w:rPr>
          <w:sz w:val="28"/>
          <w:szCs w:val="28"/>
          <w:highlight w:val="white"/>
        </w:rPr>
        <w:t xml:space="preserve"> Được thông báo về tình trạng hoạt động của tài khoản định danh điện tử.</w:t>
      </w:r>
    </w:p>
    <w:p w14:paraId="66EBDF0A" w14:textId="39D0D475" w:rsidR="000A1B80"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 xml:space="preserve">2. </w:t>
      </w:r>
      <w:r w:rsidR="00121414" w:rsidRPr="00AC3920">
        <w:rPr>
          <w:sz w:val="28"/>
          <w:szCs w:val="28"/>
          <w:highlight w:val="white"/>
        </w:rPr>
        <w:t>T</w:t>
      </w:r>
      <w:r w:rsidRPr="00AC3920">
        <w:rPr>
          <w:sz w:val="28"/>
          <w:szCs w:val="28"/>
          <w:highlight w:val="white"/>
        </w:rPr>
        <w:t>ổ chức</w:t>
      </w:r>
      <w:r w:rsidR="00121414" w:rsidRPr="00AC3920">
        <w:rPr>
          <w:sz w:val="28"/>
          <w:szCs w:val="28"/>
          <w:highlight w:val="white"/>
        </w:rPr>
        <w:t>, cá nhân</w:t>
      </w:r>
      <w:r w:rsidRPr="00AC3920">
        <w:rPr>
          <w:sz w:val="28"/>
          <w:szCs w:val="28"/>
          <w:highlight w:val="white"/>
        </w:rPr>
        <w:t xml:space="preserve"> </w:t>
      </w:r>
      <w:r w:rsidR="00121414" w:rsidRPr="00AC3920">
        <w:rPr>
          <w:sz w:val="28"/>
          <w:szCs w:val="28"/>
          <w:highlight w:val="white"/>
        </w:rPr>
        <w:t xml:space="preserve">khác </w:t>
      </w:r>
      <w:r w:rsidRPr="00AC3920">
        <w:rPr>
          <w:sz w:val="28"/>
          <w:szCs w:val="28"/>
          <w:highlight w:val="white"/>
        </w:rPr>
        <w:t>sử dụng tài khoản định danh điện tử hoặc xác thực điện tử</w:t>
      </w:r>
      <w:r w:rsidR="00953A59">
        <w:rPr>
          <w:sz w:val="28"/>
          <w:szCs w:val="28"/>
          <w:highlight w:val="white"/>
        </w:rPr>
        <w:t>:</w:t>
      </w:r>
    </w:p>
    <w:p w14:paraId="67492A64" w14:textId="7A6161D8" w:rsidR="0049328C"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a)</w:t>
      </w:r>
      <w:r w:rsidR="00E76910" w:rsidRPr="00AC3920">
        <w:rPr>
          <w:sz w:val="28"/>
          <w:szCs w:val="28"/>
          <w:highlight w:val="white"/>
        </w:rPr>
        <w:t xml:space="preserve"> </w:t>
      </w:r>
      <w:r w:rsidR="00D07A99" w:rsidRPr="00AC3920">
        <w:rPr>
          <w:sz w:val="28"/>
          <w:szCs w:val="28"/>
          <w:highlight w:val="white"/>
        </w:rPr>
        <w:t>Bảo đảm</w:t>
      </w:r>
      <w:r w:rsidR="00E76910" w:rsidRPr="00AC3920">
        <w:rPr>
          <w:sz w:val="28"/>
          <w:szCs w:val="28"/>
          <w:highlight w:val="white"/>
        </w:rPr>
        <w:t xml:space="preserve"> hạ tầng công nghệ, an toàn, bảo mật để kết nối sử dụng dịch vụ xác thực điện tử</w:t>
      </w:r>
      <w:r w:rsidR="005768CC">
        <w:rPr>
          <w:sz w:val="28"/>
          <w:szCs w:val="28"/>
          <w:highlight w:val="white"/>
        </w:rPr>
        <w:t>;</w:t>
      </w:r>
    </w:p>
    <w:p w14:paraId="7CEC1E9C" w14:textId="6175162C" w:rsidR="0049328C" w:rsidRPr="00AC3920" w:rsidRDefault="000A1B80" w:rsidP="00267C69">
      <w:pPr>
        <w:tabs>
          <w:tab w:val="left" w:pos="1134"/>
        </w:tabs>
        <w:spacing w:before="120"/>
        <w:ind w:firstLine="720"/>
        <w:rPr>
          <w:sz w:val="28"/>
          <w:szCs w:val="28"/>
          <w:highlight w:val="white"/>
        </w:rPr>
      </w:pPr>
      <w:r w:rsidRPr="00AC3920">
        <w:rPr>
          <w:sz w:val="28"/>
          <w:szCs w:val="28"/>
          <w:highlight w:val="white"/>
        </w:rPr>
        <w:t>b)</w:t>
      </w:r>
      <w:r w:rsidR="00E76910" w:rsidRPr="00AC3920">
        <w:rPr>
          <w:sz w:val="28"/>
          <w:szCs w:val="28"/>
          <w:highlight w:val="white"/>
        </w:rPr>
        <w:t xml:space="preserve"> Lựa chọn mức độ của tài khoản định danh điện tử đối với từng dịch vụ cung cấp trên môi trường </w:t>
      </w:r>
      <w:r w:rsidR="0031250D" w:rsidRPr="00AC3920">
        <w:rPr>
          <w:sz w:val="28"/>
          <w:szCs w:val="28"/>
          <w:highlight w:val="white"/>
        </w:rPr>
        <w:t>điện tử</w:t>
      </w:r>
      <w:r w:rsidR="00C026E5">
        <w:rPr>
          <w:sz w:val="28"/>
          <w:szCs w:val="28"/>
          <w:highlight w:val="white"/>
        </w:rPr>
        <w:t>;</w:t>
      </w:r>
    </w:p>
    <w:p w14:paraId="095F302D" w14:textId="3B6D255A" w:rsidR="0049328C" w:rsidRPr="00AC3920" w:rsidRDefault="000A1B80" w:rsidP="00267C69">
      <w:pPr>
        <w:tabs>
          <w:tab w:val="left" w:pos="1134"/>
        </w:tabs>
        <w:spacing w:before="120"/>
        <w:ind w:firstLine="720"/>
        <w:jc w:val="both"/>
        <w:rPr>
          <w:sz w:val="28"/>
          <w:szCs w:val="28"/>
          <w:highlight w:val="white"/>
        </w:rPr>
      </w:pPr>
      <w:r w:rsidRPr="00AC3920">
        <w:rPr>
          <w:sz w:val="28"/>
          <w:szCs w:val="28"/>
          <w:highlight w:val="white"/>
        </w:rPr>
        <w:t>c)</w:t>
      </w:r>
      <w:r w:rsidR="00E76910" w:rsidRPr="00AC3920">
        <w:rPr>
          <w:sz w:val="28"/>
          <w:szCs w:val="28"/>
          <w:highlight w:val="white"/>
        </w:rPr>
        <w:t xml:space="preserve"> Bảo vệ dữ liệu cá nhân theo quy định của pháp luật.</w:t>
      </w:r>
    </w:p>
    <w:p w14:paraId="23C7D83C" w14:textId="2170A295" w:rsidR="0049328C" w:rsidRPr="00AC3920" w:rsidRDefault="00E76910" w:rsidP="00267C69">
      <w:pPr>
        <w:tabs>
          <w:tab w:val="left" w:pos="1134"/>
        </w:tabs>
        <w:spacing w:before="120"/>
        <w:ind w:firstLine="720"/>
        <w:jc w:val="both"/>
        <w:rPr>
          <w:sz w:val="28"/>
          <w:szCs w:val="28"/>
          <w:highlight w:val="white"/>
        </w:rPr>
      </w:pPr>
      <w:r w:rsidRPr="00AC3920">
        <w:rPr>
          <w:b/>
          <w:sz w:val="28"/>
          <w:szCs w:val="28"/>
          <w:highlight w:val="white"/>
        </w:rPr>
        <w:t>Điều 1</w:t>
      </w:r>
      <w:r w:rsidR="0031250D" w:rsidRPr="00AC3920">
        <w:rPr>
          <w:b/>
          <w:sz w:val="28"/>
          <w:szCs w:val="28"/>
          <w:highlight w:val="white"/>
        </w:rPr>
        <w:t>3</w:t>
      </w:r>
      <w:r w:rsidRPr="00AC3920">
        <w:rPr>
          <w:b/>
          <w:sz w:val="28"/>
          <w:szCs w:val="28"/>
          <w:highlight w:val="white"/>
        </w:rPr>
        <w:t>. Trách nhiệm của Bộ Công an</w:t>
      </w:r>
    </w:p>
    <w:p w14:paraId="44BF3DE1" w14:textId="77777777" w:rsidR="0049328C" w:rsidRPr="00AC3920" w:rsidRDefault="00E76910" w:rsidP="00267C69">
      <w:pPr>
        <w:widowControl w:val="0"/>
        <w:spacing w:before="120"/>
        <w:ind w:firstLine="709"/>
        <w:jc w:val="both"/>
        <w:rPr>
          <w:sz w:val="28"/>
          <w:szCs w:val="28"/>
          <w:highlight w:val="white"/>
        </w:rPr>
      </w:pPr>
      <w:r w:rsidRPr="00AC3920">
        <w:rPr>
          <w:sz w:val="28"/>
          <w:szCs w:val="28"/>
          <w:highlight w:val="white"/>
        </w:rPr>
        <w:t xml:space="preserve">1. Xây dựng, triển khai và quản lý Hệ thống định danh và xác thực điện tử; </w:t>
      </w:r>
      <w:r w:rsidR="001F616D" w:rsidRPr="00AC3920">
        <w:rPr>
          <w:spacing w:val="-4"/>
          <w:sz w:val="28"/>
          <w:szCs w:val="28"/>
          <w:highlight w:val="white"/>
        </w:rPr>
        <w:t>ứ</w:t>
      </w:r>
      <w:r w:rsidRPr="00AC3920">
        <w:rPr>
          <w:spacing w:val="-4"/>
          <w:sz w:val="28"/>
          <w:szCs w:val="28"/>
          <w:highlight w:val="white"/>
        </w:rPr>
        <w:t>ng dụng</w:t>
      </w:r>
      <w:r w:rsidR="001F616D" w:rsidRPr="00AC3920">
        <w:rPr>
          <w:spacing w:val="-4"/>
          <w:sz w:val="28"/>
          <w:szCs w:val="28"/>
          <w:highlight w:val="white"/>
        </w:rPr>
        <w:t xml:space="preserve"> tài khoản định danh điện tử</w:t>
      </w:r>
      <w:r w:rsidRPr="00AC3920">
        <w:rPr>
          <w:spacing w:val="-4"/>
          <w:sz w:val="28"/>
          <w:szCs w:val="28"/>
          <w:highlight w:val="white"/>
        </w:rPr>
        <w:t xml:space="preserve"> vào công tác phòng, chống thiên tai, dịch bệnh.</w:t>
      </w:r>
    </w:p>
    <w:p w14:paraId="77B5B089" w14:textId="77777777" w:rsidR="0049328C" w:rsidRPr="00AC3920" w:rsidRDefault="00E76910" w:rsidP="00267C69">
      <w:pPr>
        <w:widowControl w:val="0"/>
        <w:spacing w:before="120"/>
        <w:ind w:firstLine="709"/>
        <w:jc w:val="both"/>
        <w:rPr>
          <w:sz w:val="28"/>
          <w:szCs w:val="28"/>
          <w:highlight w:val="white"/>
        </w:rPr>
      </w:pPr>
      <w:r w:rsidRPr="00AC3920">
        <w:rPr>
          <w:sz w:val="28"/>
          <w:szCs w:val="28"/>
          <w:highlight w:val="white"/>
        </w:rPr>
        <w:t xml:space="preserve">2. Quyết định áp dụng tiêu chuẩn, quy chuẩn kỹ thuật trong </w:t>
      </w:r>
      <w:r w:rsidR="007B39AA" w:rsidRPr="00AC3920">
        <w:rPr>
          <w:sz w:val="28"/>
          <w:szCs w:val="28"/>
          <w:highlight w:val="white"/>
        </w:rPr>
        <w:t>hoạt động</w:t>
      </w:r>
      <w:r w:rsidRPr="00AC3920">
        <w:rPr>
          <w:sz w:val="28"/>
          <w:szCs w:val="28"/>
          <w:highlight w:val="white"/>
        </w:rPr>
        <w:t xml:space="preserve"> định danh và xác thực điện tử.</w:t>
      </w:r>
    </w:p>
    <w:p w14:paraId="104262C5" w14:textId="77777777" w:rsidR="0049328C" w:rsidRPr="00AC3920" w:rsidRDefault="00E76910" w:rsidP="00267C69">
      <w:pPr>
        <w:widowControl w:val="0"/>
        <w:spacing w:before="120"/>
        <w:ind w:firstLine="709"/>
        <w:jc w:val="both"/>
        <w:rPr>
          <w:sz w:val="28"/>
          <w:szCs w:val="28"/>
          <w:highlight w:val="white"/>
        </w:rPr>
      </w:pPr>
      <w:r w:rsidRPr="00AC3920">
        <w:rPr>
          <w:sz w:val="28"/>
          <w:szCs w:val="28"/>
          <w:highlight w:val="white"/>
        </w:rPr>
        <w:t>3. Thực hiện các biện pháp quản lý nhà nước về danh tính số, hoạt động định danh và xác thực điện tử.</w:t>
      </w:r>
    </w:p>
    <w:p w14:paraId="5DD3E1BA" w14:textId="77777777" w:rsidR="0049328C" w:rsidRPr="00AC3920" w:rsidRDefault="00E76910" w:rsidP="00267C69">
      <w:pPr>
        <w:widowControl w:val="0"/>
        <w:spacing w:before="120"/>
        <w:ind w:firstLine="709"/>
        <w:jc w:val="both"/>
        <w:rPr>
          <w:sz w:val="28"/>
          <w:szCs w:val="28"/>
          <w:highlight w:val="white"/>
        </w:rPr>
      </w:pPr>
      <w:r w:rsidRPr="00AC3920">
        <w:rPr>
          <w:sz w:val="28"/>
          <w:szCs w:val="28"/>
          <w:highlight w:val="white"/>
        </w:rPr>
        <w:t>4. Thanh tra, kiểm tra việc sử dụng dịch vụ định danh và xác thực điện tử do Bộ Công an cung cấp.</w:t>
      </w:r>
    </w:p>
    <w:p w14:paraId="24878552" w14:textId="77777777" w:rsidR="0049328C" w:rsidRPr="00AC3920" w:rsidRDefault="00E76910" w:rsidP="00267C69">
      <w:pPr>
        <w:tabs>
          <w:tab w:val="left" w:pos="1134"/>
        </w:tabs>
        <w:spacing w:before="120"/>
        <w:ind w:firstLine="720"/>
        <w:jc w:val="both"/>
        <w:rPr>
          <w:sz w:val="28"/>
          <w:szCs w:val="28"/>
          <w:highlight w:val="white"/>
        </w:rPr>
      </w:pPr>
      <w:r w:rsidRPr="00AC3920">
        <w:rPr>
          <w:sz w:val="28"/>
          <w:szCs w:val="28"/>
          <w:highlight w:val="white"/>
        </w:rPr>
        <w:t>5. Giải quyết khiếu nại, tố cáo, hướng dẫn cho cá nhân về đăng ký, quản lý định danh và xác thực điện tử.</w:t>
      </w:r>
    </w:p>
    <w:p w14:paraId="7E127214" w14:textId="77777777" w:rsidR="0049328C" w:rsidRPr="00AC3920" w:rsidRDefault="00E76910" w:rsidP="00267C69">
      <w:pPr>
        <w:tabs>
          <w:tab w:val="left" w:pos="1134"/>
        </w:tabs>
        <w:spacing w:before="120"/>
        <w:ind w:firstLine="720"/>
        <w:jc w:val="both"/>
        <w:rPr>
          <w:sz w:val="28"/>
          <w:szCs w:val="28"/>
          <w:highlight w:val="white"/>
        </w:rPr>
      </w:pPr>
      <w:r w:rsidRPr="00AC3920">
        <w:rPr>
          <w:sz w:val="28"/>
          <w:szCs w:val="28"/>
          <w:highlight w:val="white"/>
        </w:rPr>
        <w:t xml:space="preserve">6. Dừng cung cấp dịch vụ xác thực điện tử khi </w:t>
      </w:r>
      <w:r w:rsidR="003F4FF3" w:rsidRPr="00AC3920">
        <w:rPr>
          <w:sz w:val="28"/>
          <w:szCs w:val="28"/>
          <w:highlight w:val="white"/>
        </w:rPr>
        <w:t>h</w:t>
      </w:r>
      <w:r w:rsidRPr="00AC3920">
        <w:rPr>
          <w:sz w:val="28"/>
          <w:szCs w:val="28"/>
          <w:highlight w:val="white"/>
        </w:rPr>
        <w:t xml:space="preserve">ệ thống của bên sử dụng dịch vụ không </w:t>
      </w:r>
      <w:r w:rsidR="00D07A99" w:rsidRPr="00AC3920">
        <w:rPr>
          <w:sz w:val="28"/>
          <w:szCs w:val="28"/>
          <w:highlight w:val="white"/>
        </w:rPr>
        <w:t>bảo đảm</w:t>
      </w:r>
      <w:r w:rsidRPr="00AC3920">
        <w:rPr>
          <w:sz w:val="28"/>
          <w:szCs w:val="28"/>
          <w:highlight w:val="white"/>
        </w:rPr>
        <w:t xml:space="preserve"> hạ tầng công nghệ kết nối và an toàn, bảo mật.</w:t>
      </w:r>
    </w:p>
    <w:p w14:paraId="24AF5A8F" w14:textId="713E657C" w:rsidR="0049328C" w:rsidRPr="00AC3920" w:rsidRDefault="00E76910" w:rsidP="00267C69">
      <w:pPr>
        <w:pStyle w:val="Heading1"/>
        <w:widowControl w:val="0"/>
        <w:tabs>
          <w:tab w:val="left" w:pos="1843"/>
        </w:tabs>
        <w:spacing w:after="0" w:line="240" w:lineRule="auto"/>
        <w:ind w:firstLine="720"/>
        <w:rPr>
          <w:highlight w:val="white"/>
        </w:rPr>
      </w:pPr>
      <w:r w:rsidRPr="00AC3920">
        <w:rPr>
          <w:highlight w:val="white"/>
        </w:rPr>
        <w:t>Điều 1</w:t>
      </w:r>
      <w:r w:rsidR="0031250D" w:rsidRPr="00AC3920">
        <w:rPr>
          <w:highlight w:val="white"/>
        </w:rPr>
        <w:t>4</w:t>
      </w:r>
      <w:r w:rsidRPr="00AC3920">
        <w:rPr>
          <w:highlight w:val="white"/>
        </w:rPr>
        <w:t>. Trách nhiệm của các bộ, cơ quan ngang bộ, cơ quan thuộc Chính phủ, Ủy ban nhân dân các tỉnh, thành phố trực thuộc trung ương</w:t>
      </w:r>
    </w:p>
    <w:p w14:paraId="7631EC00" w14:textId="77777777" w:rsidR="0049328C" w:rsidRPr="00AC3920" w:rsidRDefault="00E76910" w:rsidP="00267C69">
      <w:pPr>
        <w:widowControl w:val="0"/>
        <w:spacing w:before="120"/>
        <w:ind w:firstLine="720"/>
        <w:jc w:val="both"/>
        <w:rPr>
          <w:sz w:val="28"/>
          <w:szCs w:val="28"/>
          <w:highlight w:val="white"/>
        </w:rPr>
      </w:pPr>
      <w:r w:rsidRPr="00AC3920">
        <w:rPr>
          <w:sz w:val="28"/>
          <w:szCs w:val="28"/>
          <w:highlight w:val="white"/>
        </w:rPr>
        <w:t xml:space="preserve">1. Bảo đảm sử dụng tài khoản định danh điện tử </w:t>
      </w:r>
      <w:r w:rsidR="003F4FF3" w:rsidRPr="00AC3920">
        <w:rPr>
          <w:sz w:val="28"/>
          <w:szCs w:val="28"/>
          <w:highlight w:val="white"/>
        </w:rPr>
        <w:t>để thực hiện các thủ tục hành chính trên môi trường điện tử</w:t>
      </w:r>
      <w:r w:rsidRPr="00AC3920">
        <w:rPr>
          <w:sz w:val="28"/>
          <w:szCs w:val="28"/>
          <w:highlight w:val="white"/>
        </w:rPr>
        <w:t xml:space="preserve">. </w:t>
      </w:r>
    </w:p>
    <w:p w14:paraId="7437A3D9" w14:textId="77777777" w:rsidR="0049328C" w:rsidRPr="00AC3920" w:rsidRDefault="00E76910" w:rsidP="00267C69">
      <w:pPr>
        <w:widowControl w:val="0"/>
        <w:spacing w:before="120"/>
        <w:ind w:firstLine="720"/>
        <w:jc w:val="both"/>
        <w:rPr>
          <w:sz w:val="28"/>
          <w:szCs w:val="28"/>
          <w:highlight w:val="white"/>
        </w:rPr>
      </w:pPr>
      <w:r w:rsidRPr="00AC3920">
        <w:rPr>
          <w:sz w:val="28"/>
          <w:szCs w:val="28"/>
          <w:highlight w:val="white"/>
        </w:rPr>
        <w:t>2. Phối hợp với Bộ Công an để thống nhất phương án sử dụng định danh và xác thực điện tử bảo đảm hiệu quả, bảo mật, an toàn thông tin.</w:t>
      </w:r>
    </w:p>
    <w:p w14:paraId="2AF7070E" w14:textId="77777777" w:rsidR="00A07B9C" w:rsidRPr="00AC3920" w:rsidRDefault="00A07B9C" w:rsidP="008D7368">
      <w:pPr>
        <w:tabs>
          <w:tab w:val="left" w:pos="1134"/>
        </w:tabs>
        <w:jc w:val="center"/>
        <w:rPr>
          <w:b/>
          <w:sz w:val="28"/>
          <w:szCs w:val="28"/>
          <w:highlight w:val="white"/>
        </w:rPr>
      </w:pPr>
    </w:p>
    <w:p w14:paraId="61D66A5E" w14:textId="77777777" w:rsidR="0049328C" w:rsidRPr="00AC3920" w:rsidRDefault="00E76910" w:rsidP="008D7368">
      <w:pPr>
        <w:tabs>
          <w:tab w:val="left" w:pos="1134"/>
        </w:tabs>
        <w:jc w:val="center"/>
        <w:rPr>
          <w:sz w:val="28"/>
          <w:szCs w:val="28"/>
          <w:highlight w:val="white"/>
        </w:rPr>
      </w:pPr>
      <w:r w:rsidRPr="00AC3920">
        <w:rPr>
          <w:b/>
          <w:sz w:val="28"/>
          <w:szCs w:val="28"/>
          <w:highlight w:val="white"/>
        </w:rPr>
        <w:lastRenderedPageBreak/>
        <w:t>Ch</w:t>
      </w:r>
      <w:bookmarkStart w:id="0" w:name="_GoBack"/>
      <w:bookmarkEnd w:id="0"/>
      <w:r w:rsidRPr="00AC3920">
        <w:rPr>
          <w:b/>
          <w:sz w:val="28"/>
          <w:szCs w:val="28"/>
          <w:highlight w:val="white"/>
        </w:rPr>
        <w:t>ương VI</w:t>
      </w:r>
    </w:p>
    <w:p w14:paraId="79BB8085" w14:textId="3A90BE07" w:rsidR="0049328C" w:rsidRDefault="00E76910" w:rsidP="008D7368">
      <w:pPr>
        <w:tabs>
          <w:tab w:val="left" w:pos="1134"/>
        </w:tabs>
        <w:jc w:val="center"/>
        <w:rPr>
          <w:b/>
          <w:sz w:val="28"/>
          <w:szCs w:val="28"/>
          <w:highlight w:val="white"/>
        </w:rPr>
      </w:pPr>
      <w:r w:rsidRPr="00AC3920">
        <w:rPr>
          <w:b/>
          <w:sz w:val="28"/>
          <w:szCs w:val="28"/>
          <w:highlight w:val="white"/>
        </w:rPr>
        <w:t>ĐIỀU KHOẢN THI HÀNH</w:t>
      </w:r>
    </w:p>
    <w:p w14:paraId="5DD6EC75" w14:textId="77777777" w:rsidR="00E23F6B" w:rsidRPr="00E23F6B" w:rsidRDefault="00E23F6B" w:rsidP="008D7368">
      <w:pPr>
        <w:tabs>
          <w:tab w:val="left" w:pos="1134"/>
        </w:tabs>
        <w:jc w:val="center"/>
        <w:rPr>
          <w:sz w:val="16"/>
          <w:szCs w:val="16"/>
          <w:highlight w:val="white"/>
        </w:rPr>
      </w:pPr>
    </w:p>
    <w:p w14:paraId="293E6F7F" w14:textId="7BC0110B"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1</w:t>
      </w:r>
      <w:r w:rsidR="0031250D" w:rsidRPr="00AC3920">
        <w:rPr>
          <w:b/>
          <w:sz w:val="28"/>
          <w:szCs w:val="28"/>
          <w:highlight w:val="white"/>
        </w:rPr>
        <w:t>5</w:t>
      </w:r>
      <w:r w:rsidRPr="00AC3920">
        <w:rPr>
          <w:b/>
          <w:sz w:val="28"/>
          <w:szCs w:val="28"/>
          <w:highlight w:val="white"/>
        </w:rPr>
        <w:t>.  Hiệu lực thi hành</w:t>
      </w:r>
    </w:p>
    <w:p w14:paraId="5B48144E" w14:textId="77777777" w:rsidR="0049328C" w:rsidRPr="00AC3920" w:rsidRDefault="00E76910" w:rsidP="00FA2620">
      <w:pPr>
        <w:tabs>
          <w:tab w:val="left" w:pos="993"/>
        </w:tabs>
        <w:spacing w:before="120"/>
        <w:ind w:firstLine="720"/>
        <w:jc w:val="both"/>
        <w:rPr>
          <w:sz w:val="28"/>
          <w:szCs w:val="28"/>
          <w:highlight w:val="white"/>
        </w:rPr>
      </w:pPr>
      <w:r w:rsidRPr="00AC3920">
        <w:rPr>
          <w:sz w:val="28"/>
          <w:szCs w:val="28"/>
          <w:highlight w:val="white"/>
        </w:rPr>
        <w:t>Quyết định này có hiệu lực thi hành kể từ ngày ký.</w:t>
      </w:r>
    </w:p>
    <w:p w14:paraId="773FE4E0" w14:textId="42B58525" w:rsidR="0049328C" w:rsidRPr="00AC3920" w:rsidRDefault="00E76910" w:rsidP="00FA2620">
      <w:pPr>
        <w:tabs>
          <w:tab w:val="left" w:pos="1134"/>
        </w:tabs>
        <w:spacing w:before="120"/>
        <w:ind w:firstLine="720"/>
        <w:jc w:val="both"/>
        <w:rPr>
          <w:sz w:val="28"/>
          <w:szCs w:val="28"/>
          <w:highlight w:val="white"/>
        </w:rPr>
      </w:pPr>
      <w:r w:rsidRPr="00AC3920">
        <w:rPr>
          <w:b/>
          <w:sz w:val="28"/>
          <w:szCs w:val="28"/>
          <w:highlight w:val="white"/>
        </w:rPr>
        <w:t>Điều 1</w:t>
      </w:r>
      <w:r w:rsidR="0031250D" w:rsidRPr="00AC3920">
        <w:rPr>
          <w:b/>
          <w:sz w:val="28"/>
          <w:szCs w:val="28"/>
          <w:highlight w:val="white"/>
        </w:rPr>
        <w:t>6</w:t>
      </w:r>
      <w:r w:rsidRPr="00AC3920">
        <w:rPr>
          <w:b/>
          <w:sz w:val="28"/>
          <w:szCs w:val="28"/>
          <w:highlight w:val="white"/>
        </w:rPr>
        <w:t>. Trách nhiệm thi hành</w:t>
      </w:r>
    </w:p>
    <w:p w14:paraId="693C5ED5"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 xml:space="preserve">1. Bộ Công an chủ trì tổ chức thực hiện Quyết định này. </w:t>
      </w:r>
    </w:p>
    <w:p w14:paraId="4C0EFC27" w14:textId="77777777" w:rsidR="0049328C" w:rsidRPr="00AC3920" w:rsidRDefault="00E76910" w:rsidP="00FA2620">
      <w:pPr>
        <w:tabs>
          <w:tab w:val="left" w:pos="1134"/>
        </w:tabs>
        <w:spacing w:before="120"/>
        <w:ind w:firstLine="720"/>
        <w:jc w:val="both"/>
        <w:rPr>
          <w:sz w:val="28"/>
          <w:szCs w:val="28"/>
          <w:highlight w:val="white"/>
        </w:rPr>
      </w:pPr>
      <w:r w:rsidRPr="00AC3920">
        <w:rPr>
          <w:sz w:val="28"/>
          <w:szCs w:val="28"/>
          <w:highlight w:val="white"/>
        </w:rPr>
        <w:t>2. Bộ trưởng, Thủ trưởng cơ quan ngang bộ, Thủ trưởng cơ quan thuộc Chính phủ, Chủ tịch Ủy ban nhân dân tỉnh, thành phố trực thuộc trung ương chịu trách nhiệm thi hành Quyết định này./.</w:t>
      </w:r>
    </w:p>
    <w:p w14:paraId="75EC37C9" w14:textId="77777777" w:rsidR="0049328C" w:rsidRPr="00AC3920" w:rsidRDefault="0049328C">
      <w:pPr>
        <w:tabs>
          <w:tab w:val="left" w:pos="1134"/>
        </w:tabs>
        <w:spacing w:before="120"/>
        <w:ind w:firstLine="720"/>
        <w:jc w:val="both"/>
        <w:rPr>
          <w:sz w:val="20"/>
          <w:szCs w:val="20"/>
          <w:highlight w:val="white"/>
        </w:rPr>
      </w:pPr>
    </w:p>
    <w:tbl>
      <w:tblPr>
        <w:tblStyle w:val="a0"/>
        <w:tblW w:w="9094" w:type="dxa"/>
        <w:jc w:val="center"/>
        <w:tblLayout w:type="fixed"/>
        <w:tblLook w:val="0000" w:firstRow="0" w:lastRow="0" w:firstColumn="0" w:lastColumn="0" w:noHBand="0" w:noVBand="0"/>
      </w:tblPr>
      <w:tblGrid>
        <w:gridCol w:w="4406"/>
        <w:gridCol w:w="4688"/>
      </w:tblGrid>
      <w:tr w:rsidR="00C056C3" w:rsidRPr="00AC3920" w14:paraId="6A2F54F2" w14:textId="77777777">
        <w:trPr>
          <w:jc w:val="center"/>
        </w:trPr>
        <w:tc>
          <w:tcPr>
            <w:tcW w:w="4406" w:type="dxa"/>
          </w:tcPr>
          <w:p w14:paraId="02250F23" w14:textId="77777777" w:rsidR="0049328C" w:rsidRPr="00AC3920" w:rsidRDefault="00E76910">
            <w:pPr>
              <w:jc w:val="both"/>
              <w:rPr>
                <w:highlight w:val="white"/>
              </w:rPr>
            </w:pPr>
            <w:r w:rsidRPr="00AC3920">
              <w:rPr>
                <w:b/>
                <w:i/>
                <w:highlight w:val="white"/>
              </w:rPr>
              <w:t>Nơi nhận:</w:t>
            </w:r>
          </w:p>
          <w:p w14:paraId="62C26198" w14:textId="77777777" w:rsidR="0049328C" w:rsidRPr="00AC3920" w:rsidRDefault="00E76910">
            <w:pPr>
              <w:jc w:val="both"/>
              <w:rPr>
                <w:sz w:val="22"/>
                <w:szCs w:val="22"/>
                <w:highlight w:val="white"/>
              </w:rPr>
            </w:pPr>
            <w:r w:rsidRPr="00AC3920">
              <w:rPr>
                <w:sz w:val="22"/>
                <w:szCs w:val="22"/>
                <w:highlight w:val="white"/>
              </w:rPr>
              <w:t>- Ban Bí thư Trung ương Đảng;</w:t>
            </w:r>
          </w:p>
          <w:p w14:paraId="5626E0AE" w14:textId="77777777" w:rsidR="0049328C" w:rsidRPr="00AC3920" w:rsidRDefault="00E76910">
            <w:pPr>
              <w:jc w:val="both"/>
              <w:rPr>
                <w:sz w:val="22"/>
                <w:szCs w:val="22"/>
                <w:highlight w:val="white"/>
              </w:rPr>
            </w:pPr>
            <w:r w:rsidRPr="00AC3920">
              <w:rPr>
                <w:sz w:val="22"/>
                <w:szCs w:val="22"/>
                <w:highlight w:val="white"/>
              </w:rPr>
              <w:t>- Các Phó Thủ tướng Chính phủ;</w:t>
            </w:r>
          </w:p>
          <w:p w14:paraId="2C866999" w14:textId="77777777" w:rsidR="0049328C" w:rsidRPr="00AC3920" w:rsidRDefault="00E76910">
            <w:pPr>
              <w:jc w:val="both"/>
              <w:rPr>
                <w:sz w:val="22"/>
                <w:szCs w:val="22"/>
                <w:highlight w:val="white"/>
              </w:rPr>
            </w:pPr>
            <w:r w:rsidRPr="00AC3920">
              <w:rPr>
                <w:sz w:val="22"/>
                <w:szCs w:val="22"/>
                <w:highlight w:val="white"/>
              </w:rPr>
              <w:t>- Các Bộ, Cơ quan ngang bộ, cơ quan thuộc Chính phủ;</w:t>
            </w:r>
          </w:p>
          <w:p w14:paraId="3B8DEC1F" w14:textId="77777777" w:rsidR="0049328C" w:rsidRPr="00AC3920" w:rsidRDefault="00E76910">
            <w:pPr>
              <w:jc w:val="both"/>
              <w:rPr>
                <w:sz w:val="22"/>
                <w:szCs w:val="22"/>
                <w:highlight w:val="white"/>
              </w:rPr>
            </w:pPr>
            <w:r w:rsidRPr="00AC3920">
              <w:rPr>
                <w:sz w:val="22"/>
                <w:szCs w:val="22"/>
                <w:highlight w:val="white"/>
              </w:rPr>
              <w:t>- HĐND, UBND các tỉnh, thành phố trực thuộc Trung ương;</w:t>
            </w:r>
          </w:p>
          <w:p w14:paraId="4EA83D6C" w14:textId="77777777" w:rsidR="0049328C" w:rsidRPr="00AC3920" w:rsidRDefault="00E76910">
            <w:pPr>
              <w:jc w:val="both"/>
              <w:rPr>
                <w:sz w:val="22"/>
                <w:szCs w:val="22"/>
                <w:highlight w:val="white"/>
              </w:rPr>
            </w:pPr>
            <w:r w:rsidRPr="00AC3920">
              <w:rPr>
                <w:sz w:val="22"/>
                <w:szCs w:val="22"/>
                <w:highlight w:val="white"/>
              </w:rPr>
              <w:t>- Văn phòng Trung ương và các Ban của Đảng;</w:t>
            </w:r>
          </w:p>
          <w:p w14:paraId="2749421C" w14:textId="77777777" w:rsidR="0049328C" w:rsidRPr="00AC3920" w:rsidRDefault="00E76910">
            <w:pPr>
              <w:jc w:val="both"/>
              <w:rPr>
                <w:sz w:val="22"/>
                <w:szCs w:val="22"/>
                <w:highlight w:val="white"/>
              </w:rPr>
            </w:pPr>
            <w:r w:rsidRPr="00AC3920">
              <w:rPr>
                <w:sz w:val="22"/>
                <w:szCs w:val="22"/>
                <w:highlight w:val="white"/>
              </w:rPr>
              <w:t>- Văn phòng Tổng Bí thư;</w:t>
            </w:r>
          </w:p>
          <w:p w14:paraId="4079F8E6" w14:textId="77777777" w:rsidR="0049328C" w:rsidRPr="00AC3920" w:rsidRDefault="00E76910">
            <w:pPr>
              <w:jc w:val="both"/>
              <w:rPr>
                <w:sz w:val="22"/>
                <w:szCs w:val="22"/>
                <w:highlight w:val="white"/>
              </w:rPr>
            </w:pPr>
            <w:r w:rsidRPr="00AC3920">
              <w:rPr>
                <w:sz w:val="22"/>
                <w:szCs w:val="22"/>
                <w:highlight w:val="white"/>
              </w:rPr>
              <w:t>- Văn phòng Chủ tịch nước;</w:t>
            </w:r>
          </w:p>
          <w:p w14:paraId="224E6965" w14:textId="77777777" w:rsidR="0049328C" w:rsidRPr="00AC3920" w:rsidRDefault="00E76910">
            <w:pPr>
              <w:jc w:val="both"/>
              <w:rPr>
                <w:sz w:val="22"/>
                <w:szCs w:val="22"/>
                <w:highlight w:val="white"/>
              </w:rPr>
            </w:pPr>
            <w:r w:rsidRPr="00AC3920">
              <w:rPr>
                <w:sz w:val="22"/>
                <w:szCs w:val="22"/>
                <w:highlight w:val="white"/>
              </w:rPr>
              <w:t>- Tòa án nhân dân tối cao;</w:t>
            </w:r>
          </w:p>
          <w:p w14:paraId="352E195D" w14:textId="77777777" w:rsidR="0049328C" w:rsidRPr="00AC3920" w:rsidRDefault="00E76910">
            <w:pPr>
              <w:jc w:val="both"/>
              <w:rPr>
                <w:sz w:val="22"/>
                <w:szCs w:val="22"/>
                <w:highlight w:val="white"/>
              </w:rPr>
            </w:pPr>
            <w:r w:rsidRPr="00AC3920">
              <w:rPr>
                <w:sz w:val="22"/>
                <w:szCs w:val="22"/>
                <w:highlight w:val="white"/>
              </w:rPr>
              <w:t>- Viện Kiểm soát nhân dân tối cao;</w:t>
            </w:r>
          </w:p>
          <w:p w14:paraId="448FDE2D" w14:textId="77777777" w:rsidR="0049328C" w:rsidRPr="00AC3920" w:rsidRDefault="00E76910">
            <w:pPr>
              <w:jc w:val="both"/>
              <w:rPr>
                <w:sz w:val="22"/>
                <w:szCs w:val="22"/>
                <w:highlight w:val="white"/>
              </w:rPr>
            </w:pPr>
            <w:r w:rsidRPr="00AC3920">
              <w:rPr>
                <w:sz w:val="22"/>
                <w:szCs w:val="22"/>
                <w:highlight w:val="white"/>
              </w:rPr>
              <w:t>- Ủy ban Giám sát tài chính Quốc gia;</w:t>
            </w:r>
          </w:p>
          <w:p w14:paraId="5E4B3292" w14:textId="77777777" w:rsidR="0049328C" w:rsidRPr="00AC3920" w:rsidRDefault="00E76910">
            <w:pPr>
              <w:jc w:val="both"/>
              <w:rPr>
                <w:sz w:val="22"/>
                <w:szCs w:val="22"/>
                <w:highlight w:val="white"/>
              </w:rPr>
            </w:pPr>
            <w:r w:rsidRPr="00AC3920">
              <w:rPr>
                <w:sz w:val="22"/>
                <w:szCs w:val="22"/>
                <w:highlight w:val="white"/>
              </w:rPr>
              <w:t>- Kiểm toán nhà nước;</w:t>
            </w:r>
          </w:p>
          <w:p w14:paraId="05DFFD29" w14:textId="77777777" w:rsidR="0049328C" w:rsidRPr="00AC3920" w:rsidRDefault="00E76910">
            <w:pPr>
              <w:jc w:val="both"/>
              <w:rPr>
                <w:sz w:val="22"/>
                <w:szCs w:val="22"/>
                <w:highlight w:val="white"/>
              </w:rPr>
            </w:pPr>
            <w:r w:rsidRPr="00AC3920">
              <w:rPr>
                <w:sz w:val="22"/>
                <w:szCs w:val="22"/>
                <w:highlight w:val="white"/>
              </w:rPr>
              <w:t>- Ngân hàng Chính sách xã hội;</w:t>
            </w:r>
          </w:p>
          <w:p w14:paraId="7CFFB381" w14:textId="77777777" w:rsidR="0049328C" w:rsidRPr="00AC3920" w:rsidRDefault="00E76910">
            <w:pPr>
              <w:jc w:val="both"/>
              <w:rPr>
                <w:sz w:val="22"/>
                <w:szCs w:val="22"/>
                <w:highlight w:val="white"/>
              </w:rPr>
            </w:pPr>
            <w:r w:rsidRPr="00AC3920">
              <w:rPr>
                <w:sz w:val="22"/>
                <w:szCs w:val="22"/>
                <w:highlight w:val="white"/>
              </w:rPr>
              <w:t>- Ngân hàng phát triển Việt Nam;</w:t>
            </w:r>
          </w:p>
          <w:p w14:paraId="7896631B" w14:textId="77777777" w:rsidR="0049328C" w:rsidRPr="00AC3920" w:rsidRDefault="00E76910">
            <w:pPr>
              <w:jc w:val="both"/>
              <w:rPr>
                <w:sz w:val="22"/>
                <w:szCs w:val="22"/>
                <w:highlight w:val="white"/>
              </w:rPr>
            </w:pPr>
            <w:r w:rsidRPr="00AC3920">
              <w:rPr>
                <w:sz w:val="22"/>
                <w:szCs w:val="22"/>
                <w:highlight w:val="white"/>
              </w:rPr>
              <w:t>- Ủy ban Trung ương Mặt trận Tổ quốc;</w:t>
            </w:r>
          </w:p>
          <w:p w14:paraId="3C64FDC4" w14:textId="77777777" w:rsidR="0049328C" w:rsidRPr="00AC3920" w:rsidRDefault="00E76910">
            <w:pPr>
              <w:jc w:val="both"/>
              <w:rPr>
                <w:sz w:val="22"/>
                <w:szCs w:val="22"/>
                <w:highlight w:val="white"/>
              </w:rPr>
            </w:pPr>
            <w:r w:rsidRPr="00AC3920">
              <w:rPr>
                <w:sz w:val="22"/>
                <w:szCs w:val="22"/>
                <w:highlight w:val="white"/>
              </w:rPr>
              <w:t>- Cơ quan trung ương của các đoàn thể;</w:t>
            </w:r>
          </w:p>
          <w:p w14:paraId="096824E5" w14:textId="77777777" w:rsidR="0049328C" w:rsidRPr="00AC3920" w:rsidRDefault="00E76910">
            <w:pPr>
              <w:jc w:val="both"/>
              <w:rPr>
                <w:sz w:val="22"/>
                <w:szCs w:val="22"/>
                <w:highlight w:val="white"/>
              </w:rPr>
            </w:pPr>
            <w:r w:rsidRPr="00AC3920">
              <w:rPr>
                <w:sz w:val="22"/>
                <w:szCs w:val="22"/>
                <w:highlight w:val="white"/>
              </w:rPr>
              <w:t>- VPCP: BTCN, các PCN, Trợ lý TTg, TGĐ Cổng TTĐT, các Vụ, Cục;</w:t>
            </w:r>
          </w:p>
          <w:p w14:paraId="7B5C0CC0" w14:textId="77777777" w:rsidR="0049328C" w:rsidRPr="00AC3920" w:rsidRDefault="00E76910">
            <w:pPr>
              <w:jc w:val="both"/>
              <w:rPr>
                <w:sz w:val="22"/>
                <w:szCs w:val="22"/>
                <w:highlight w:val="white"/>
              </w:rPr>
            </w:pPr>
            <w:r w:rsidRPr="00AC3920">
              <w:rPr>
                <w:sz w:val="22"/>
                <w:szCs w:val="22"/>
                <w:highlight w:val="white"/>
              </w:rPr>
              <w:t>- Lưu: VT, BCA (2).</w:t>
            </w:r>
          </w:p>
        </w:tc>
        <w:tc>
          <w:tcPr>
            <w:tcW w:w="4688" w:type="dxa"/>
          </w:tcPr>
          <w:p w14:paraId="15621E5C" w14:textId="77777777" w:rsidR="0049328C" w:rsidRPr="00AC3920" w:rsidRDefault="00E76910">
            <w:pPr>
              <w:tabs>
                <w:tab w:val="left" w:pos="1372"/>
                <w:tab w:val="center" w:pos="2898"/>
              </w:tabs>
              <w:spacing w:before="120"/>
              <w:ind w:firstLine="720"/>
              <w:jc w:val="center"/>
              <w:rPr>
                <w:sz w:val="28"/>
                <w:szCs w:val="28"/>
                <w:highlight w:val="white"/>
              </w:rPr>
            </w:pPr>
            <w:r w:rsidRPr="00AC3920">
              <w:rPr>
                <w:b/>
                <w:sz w:val="28"/>
                <w:szCs w:val="28"/>
                <w:highlight w:val="white"/>
              </w:rPr>
              <w:t>THỦ TƯỚNG</w:t>
            </w:r>
          </w:p>
          <w:p w14:paraId="70336598" w14:textId="77777777" w:rsidR="0049328C" w:rsidRPr="00AC3920" w:rsidRDefault="00E76910">
            <w:pPr>
              <w:tabs>
                <w:tab w:val="left" w:pos="1358"/>
                <w:tab w:val="center" w:pos="2898"/>
              </w:tabs>
              <w:spacing w:before="120"/>
              <w:ind w:firstLine="720"/>
              <w:rPr>
                <w:sz w:val="28"/>
                <w:szCs w:val="28"/>
                <w:highlight w:val="white"/>
              </w:rPr>
            </w:pPr>
            <w:r w:rsidRPr="00AC3920">
              <w:rPr>
                <w:b/>
                <w:sz w:val="28"/>
                <w:szCs w:val="28"/>
                <w:highlight w:val="white"/>
              </w:rPr>
              <w:tab/>
            </w:r>
          </w:p>
          <w:p w14:paraId="7ECD5E91" w14:textId="77777777" w:rsidR="0049328C" w:rsidRPr="00AC3920" w:rsidRDefault="0049328C">
            <w:pPr>
              <w:spacing w:before="120"/>
              <w:ind w:firstLine="720"/>
              <w:rPr>
                <w:sz w:val="28"/>
                <w:szCs w:val="28"/>
                <w:highlight w:val="white"/>
              </w:rPr>
            </w:pPr>
          </w:p>
          <w:p w14:paraId="27B1E5AD" w14:textId="77777777" w:rsidR="0049328C" w:rsidRPr="00AC3920" w:rsidRDefault="0049328C">
            <w:pPr>
              <w:spacing w:before="120"/>
              <w:ind w:firstLine="720"/>
              <w:rPr>
                <w:sz w:val="28"/>
                <w:szCs w:val="28"/>
                <w:highlight w:val="white"/>
              </w:rPr>
            </w:pPr>
          </w:p>
          <w:p w14:paraId="6EC4E135" w14:textId="77777777" w:rsidR="0049328C" w:rsidRPr="00AC3920" w:rsidRDefault="0049328C">
            <w:pPr>
              <w:spacing w:before="120"/>
              <w:ind w:firstLine="720"/>
              <w:jc w:val="center"/>
              <w:rPr>
                <w:sz w:val="28"/>
                <w:szCs w:val="28"/>
                <w:highlight w:val="white"/>
              </w:rPr>
            </w:pPr>
          </w:p>
          <w:p w14:paraId="12009369" w14:textId="77777777" w:rsidR="0049328C" w:rsidRPr="00AC3920" w:rsidRDefault="0049328C">
            <w:pPr>
              <w:spacing w:before="120"/>
              <w:ind w:firstLine="720"/>
              <w:jc w:val="center"/>
              <w:rPr>
                <w:sz w:val="28"/>
                <w:szCs w:val="28"/>
                <w:highlight w:val="white"/>
              </w:rPr>
            </w:pPr>
          </w:p>
          <w:p w14:paraId="3B23DF03" w14:textId="77777777" w:rsidR="0049328C" w:rsidRPr="00AC3920" w:rsidRDefault="00E76910">
            <w:pPr>
              <w:spacing w:before="120"/>
              <w:ind w:firstLine="720"/>
              <w:jc w:val="center"/>
              <w:rPr>
                <w:sz w:val="28"/>
                <w:szCs w:val="28"/>
                <w:highlight w:val="white"/>
              </w:rPr>
            </w:pPr>
            <w:r w:rsidRPr="00AC3920">
              <w:rPr>
                <w:b/>
                <w:sz w:val="28"/>
                <w:szCs w:val="28"/>
                <w:highlight w:val="white"/>
              </w:rPr>
              <w:t>Phạm Minh Chính</w:t>
            </w:r>
          </w:p>
        </w:tc>
      </w:tr>
    </w:tbl>
    <w:p w14:paraId="34DAC678" w14:textId="77777777" w:rsidR="0049328C" w:rsidRPr="00AC3920" w:rsidRDefault="0049328C">
      <w:pPr>
        <w:spacing w:before="120"/>
        <w:ind w:firstLine="720"/>
        <w:jc w:val="both"/>
        <w:rPr>
          <w:sz w:val="28"/>
          <w:szCs w:val="28"/>
          <w:highlight w:val="white"/>
        </w:rPr>
      </w:pPr>
    </w:p>
    <w:p w14:paraId="47FCBB6A" w14:textId="77777777" w:rsidR="0049328C" w:rsidRPr="00AC3920" w:rsidRDefault="0049328C">
      <w:pPr>
        <w:spacing w:before="120"/>
        <w:ind w:firstLine="720"/>
        <w:jc w:val="both"/>
        <w:rPr>
          <w:sz w:val="28"/>
          <w:szCs w:val="28"/>
          <w:highlight w:val="white"/>
        </w:rPr>
      </w:pPr>
    </w:p>
    <w:sectPr w:rsidR="0049328C" w:rsidRPr="00AC3920">
      <w:headerReference w:type="even" r:id="rId7"/>
      <w:headerReference w:type="default" r:id="rId8"/>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07414" w14:textId="77777777" w:rsidR="0043056C" w:rsidRDefault="0043056C">
      <w:r>
        <w:separator/>
      </w:r>
    </w:p>
  </w:endnote>
  <w:endnote w:type="continuationSeparator" w:id="0">
    <w:p w14:paraId="5F2326C1" w14:textId="77777777" w:rsidR="0043056C" w:rsidRDefault="0043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eorgia">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BD317" w14:textId="77777777" w:rsidR="0043056C" w:rsidRDefault="0043056C">
      <w:r>
        <w:separator/>
      </w:r>
    </w:p>
  </w:footnote>
  <w:footnote w:type="continuationSeparator" w:id="0">
    <w:p w14:paraId="43DD3B9F" w14:textId="77777777" w:rsidR="0043056C" w:rsidRDefault="00430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7524A" w14:textId="77777777" w:rsidR="0049328C" w:rsidRDefault="00E7691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238CE8BB" w14:textId="77777777" w:rsidR="0049328C" w:rsidRDefault="0049328C">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95DE" w14:textId="77777777" w:rsidR="0049328C" w:rsidRDefault="00E76910">
    <w:pPr>
      <w:pBdr>
        <w:top w:val="nil"/>
        <w:left w:val="nil"/>
        <w:bottom w:val="nil"/>
        <w:right w:val="nil"/>
        <w:between w:val="nil"/>
      </w:pBdr>
      <w:tabs>
        <w:tab w:val="center" w:pos="4680"/>
        <w:tab w:val="right" w:pos="936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4079B0">
      <w:rPr>
        <w:noProof/>
        <w:color w:val="000000"/>
        <w:sz w:val="26"/>
        <w:szCs w:val="26"/>
      </w:rPr>
      <w:t>7</w:t>
    </w:r>
    <w:r>
      <w:rPr>
        <w:color w:val="000000"/>
        <w:sz w:val="26"/>
        <w:szCs w:val="26"/>
      </w:rPr>
      <w:fldChar w:fldCharType="end"/>
    </w:r>
  </w:p>
  <w:p w14:paraId="63972F9A" w14:textId="77777777" w:rsidR="0049328C" w:rsidRDefault="0049328C">
    <w:pPr>
      <w:pBdr>
        <w:top w:val="nil"/>
        <w:left w:val="nil"/>
        <w:bottom w:val="nil"/>
        <w:right w:val="nil"/>
        <w:between w:val="nil"/>
      </w:pBdr>
      <w:tabs>
        <w:tab w:val="center" w:pos="4680"/>
        <w:tab w:val="right" w:pos="9360"/>
      </w:tabs>
      <w:rPr>
        <w:color w:val="000000"/>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F81F4F"/>
    <w:multiLevelType w:val="multilevel"/>
    <w:tmpl w:val="AC6898C0"/>
    <w:lvl w:ilvl="0">
      <w:start w:val="3"/>
      <w:numFmt w:val="lowerLetter"/>
      <w:lvlText w:val="%1)"/>
      <w:lvlJc w:val="left"/>
      <w:pPr>
        <w:ind w:left="1044"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28C"/>
    <w:rsid w:val="00003A8B"/>
    <w:rsid w:val="0001684A"/>
    <w:rsid w:val="00061C2C"/>
    <w:rsid w:val="000719F4"/>
    <w:rsid w:val="000A1B80"/>
    <w:rsid w:val="00111CEA"/>
    <w:rsid w:val="00121414"/>
    <w:rsid w:val="0014316F"/>
    <w:rsid w:val="00143259"/>
    <w:rsid w:val="00152A72"/>
    <w:rsid w:val="0019076A"/>
    <w:rsid w:val="001B7D99"/>
    <w:rsid w:val="001C1CAC"/>
    <w:rsid w:val="001C2B70"/>
    <w:rsid w:val="001C525B"/>
    <w:rsid w:val="001C579D"/>
    <w:rsid w:val="001D38BD"/>
    <w:rsid w:val="001D43A4"/>
    <w:rsid w:val="001E3428"/>
    <w:rsid w:val="001F616D"/>
    <w:rsid w:val="00210965"/>
    <w:rsid w:val="0021572E"/>
    <w:rsid w:val="00216EE7"/>
    <w:rsid w:val="002322E7"/>
    <w:rsid w:val="00245E8D"/>
    <w:rsid w:val="002645DF"/>
    <w:rsid w:val="00267C69"/>
    <w:rsid w:val="0027375A"/>
    <w:rsid w:val="00280C56"/>
    <w:rsid w:val="00286F16"/>
    <w:rsid w:val="002B45F3"/>
    <w:rsid w:val="002D0EF6"/>
    <w:rsid w:val="002E6AB1"/>
    <w:rsid w:val="0031250D"/>
    <w:rsid w:val="00340CF7"/>
    <w:rsid w:val="00364335"/>
    <w:rsid w:val="0038736C"/>
    <w:rsid w:val="00390CA4"/>
    <w:rsid w:val="00393884"/>
    <w:rsid w:val="003B27F4"/>
    <w:rsid w:val="003C28E7"/>
    <w:rsid w:val="003C7B1F"/>
    <w:rsid w:val="003F4FF3"/>
    <w:rsid w:val="0040212B"/>
    <w:rsid w:val="00405B53"/>
    <w:rsid w:val="004079B0"/>
    <w:rsid w:val="004212EE"/>
    <w:rsid w:val="00426735"/>
    <w:rsid w:val="0043056C"/>
    <w:rsid w:val="00445BF4"/>
    <w:rsid w:val="0045590E"/>
    <w:rsid w:val="00482F38"/>
    <w:rsid w:val="0049328C"/>
    <w:rsid w:val="004934B2"/>
    <w:rsid w:val="004A3CCB"/>
    <w:rsid w:val="004E4CD0"/>
    <w:rsid w:val="004F6D9E"/>
    <w:rsid w:val="00502E20"/>
    <w:rsid w:val="005247EB"/>
    <w:rsid w:val="00541972"/>
    <w:rsid w:val="00552BC3"/>
    <w:rsid w:val="00567543"/>
    <w:rsid w:val="005768CC"/>
    <w:rsid w:val="00580AB6"/>
    <w:rsid w:val="00583A8A"/>
    <w:rsid w:val="00593D01"/>
    <w:rsid w:val="00594690"/>
    <w:rsid w:val="005D11F5"/>
    <w:rsid w:val="005E2124"/>
    <w:rsid w:val="0060799A"/>
    <w:rsid w:val="00615127"/>
    <w:rsid w:val="00625B58"/>
    <w:rsid w:val="00650556"/>
    <w:rsid w:val="00661C28"/>
    <w:rsid w:val="0067685E"/>
    <w:rsid w:val="006A1FD9"/>
    <w:rsid w:val="006C5C4F"/>
    <w:rsid w:val="006C61F4"/>
    <w:rsid w:val="006D583F"/>
    <w:rsid w:val="006F39F2"/>
    <w:rsid w:val="00701837"/>
    <w:rsid w:val="00702EF7"/>
    <w:rsid w:val="007102B8"/>
    <w:rsid w:val="00741E06"/>
    <w:rsid w:val="007443A5"/>
    <w:rsid w:val="00747CAA"/>
    <w:rsid w:val="007524F4"/>
    <w:rsid w:val="00754BF9"/>
    <w:rsid w:val="00770C03"/>
    <w:rsid w:val="00784D01"/>
    <w:rsid w:val="007B39AA"/>
    <w:rsid w:val="007C76C9"/>
    <w:rsid w:val="007E7CE0"/>
    <w:rsid w:val="00810D8F"/>
    <w:rsid w:val="00847173"/>
    <w:rsid w:val="00860EAD"/>
    <w:rsid w:val="00863055"/>
    <w:rsid w:val="008878EB"/>
    <w:rsid w:val="0089314F"/>
    <w:rsid w:val="008A2744"/>
    <w:rsid w:val="008B4D5C"/>
    <w:rsid w:val="008D26C8"/>
    <w:rsid w:val="008D2B7E"/>
    <w:rsid w:val="008D7368"/>
    <w:rsid w:val="008F2338"/>
    <w:rsid w:val="00924999"/>
    <w:rsid w:val="00934D46"/>
    <w:rsid w:val="00936A15"/>
    <w:rsid w:val="00953A59"/>
    <w:rsid w:val="00972345"/>
    <w:rsid w:val="009758C6"/>
    <w:rsid w:val="00996167"/>
    <w:rsid w:val="009A5B2B"/>
    <w:rsid w:val="009B7BF0"/>
    <w:rsid w:val="009D38C8"/>
    <w:rsid w:val="009F0454"/>
    <w:rsid w:val="00A07B9C"/>
    <w:rsid w:val="00A21025"/>
    <w:rsid w:val="00A26CE5"/>
    <w:rsid w:val="00A30A53"/>
    <w:rsid w:val="00A3692A"/>
    <w:rsid w:val="00A87B31"/>
    <w:rsid w:val="00AA0119"/>
    <w:rsid w:val="00AA45D0"/>
    <w:rsid w:val="00AB141A"/>
    <w:rsid w:val="00AC120D"/>
    <w:rsid w:val="00AC3920"/>
    <w:rsid w:val="00AD577D"/>
    <w:rsid w:val="00AF2AF9"/>
    <w:rsid w:val="00B10FA2"/>
    <w:rsid w:val="00B152BA"/>
    <w:rsid w:val="00B15DBE"/>
    <w:rsid w:val="00B42633"/>
    <w:rsid w:val="00B634E7"/>
    <w:rsid w:val="00B66DE6"/>
    <w:rsid w:val="00BD5E88"/>
    <w:rsid w:val="00BE2050"/>
    <w:rsid w:val="00C026E5"/>
    <w:rsid w:val="00C056C3"/>
    <w:rsid w:val="00C173D0"/>
    <w:rsid w:val="00C36FEE"/>
    <w:rsid w:val="00C84927"/>
    <w:rsid w:val="00CC0770"/>
    <w:rsid w:val="00CE6F0A"/>
    <w:rsid w:val="00D07A99"/>
    <w:rsid w:val="00D10E44"/>
    <w:rsid w:val="00D23BF9"/>
    <w:rsid w:val="00D50739"/>
    <w:rsid w:val="00D5740C"/>
    <w:rsid w:val="00D62862"/>
    <w:rsid w:val="00D6511E"/>
    <w:rsid w:val="00D659B1"/>
    <w:rsid w:val="00D93265"/>
    <w:rsid w:val="00D9369A"/>
    <w:rsid w:val="00D94AF5"/>
    <w:rsid w:val="00D95D0D"/>
    <w:rsid w:val="00DF60E3"/>
    <w:rsid w:val="00E2235C"/>
    <w:rsid w:val="00E23F6B"/>
    <w:rsid w:val="00E32F5C"/>
    <w:rsid w:val="00E62359"/>
    <w:rsid w:val="00E656A0"/>
    <w:rsid w:val="00E76910"/>
    <w:rsid w:val="00E824A5"/>
    <w:rsid w:val="00E8667D"/>
    <w:rsid w:val="00E9569A"/>
    <w:rsid w:val="00EA575A"/>
    <w:rsid w:val="00ED0923"/>
    <w:rsid w:val="00ED3A32"/>
    <w:rsid w:val="00ED6A34"/>
    <w:rsid w:val="00EF0BD3"/>
    <w:rsid w:val="00F02F39"/>
    <w:rsid w:val="00F0555A"/>
    <w:rsid w:val="00F13AE3"/>
    <w:rsid w:val="00F2184D"/>
    <w:rsid w:val="00F22B9E"/>
    <w:rsid w:val="00F51133"/>
    <w:rsid w:val="00F579E5"/>
    <w:rsid w:val="00F632DC"/>
    <w:rsid w:val="00F70EE7"/>
    <w:rsid w:val="00F91711"/>
    <w:rsid w:val="00F91C2E"/>
    <w:rsid w:val="00FA2620"/>
    <w:rsid w:val="00FA2F4D"/>
    <w:rsid w:val="00FB00DA"/>
    <w:rsid w:val="00FB7593"/>
    <w:rsid w:val="00FC6DAC"/>
    <w:rsid w:val="00FE50FD"/>
    <w:rsid w:val="00FF5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81486"/>
  <w15:docId w15:val="{0C1C76A0-7D26-45AC-B255-4A12E46E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before="120" w:after="120" w:line="288" w:lineRule="auto"/>
      <w:jc w:val="both"/>
      <w:outlineLvl w:val="0"/>
    </w:pPr>
    <w:rPr>
      <w:b/>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D23BF9"/>
    <w:pPr>
      <w:ind w:left="720"/>
      <w:contextualSpacing/>
    </w:pPr>
  </w:style>
  <w:style w:type="paragraph" w:styleId="BalloonText">
    <w:name w:val="Balloon Text"/>
    <w:basedOn w:val="Normal"/>
    <w:link w:val="BalloonTextChar"/>
    <w:uiPriority w:val="99"/>
    <w:semiHidden/>
    <w:unhideWhenUsed/>
    <w:rsid w:val="00AC39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9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EFEF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1940</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DPK</dc:creator>
  <cp:lastModifiedBy>Admin</cp:lastModifiedBy>
  <cp:revision>3</cp:revision>
  <cp:lastPrinted>2021-10-11T15:04:00Z</cp:lastPrinted>
  <dcterms:created xsi:type="dcterms:W3CDTF">2021-10-11T14:49:00Z</dcterms:created>
  <dcterms:modified xsi:type="dcterms:W3CDTF">2021-10-11T15:04:00Z</dcterms:modified>
</cp:coreProperties>
</file>